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A28" w:rsidRPr="00EB5E7E" w:rsidRDefault="00771A28" w:rsidP="00771A28">
      <w:pPr>
        <w:ind w:firstLine="709"/>
        <w:jc w:val="center"/>
        <w:rPr>
          <w:b/>
          <w:sz w:val="28"/>
          <w:szCs w:val="28"/>
        </w:rPr>
      </w:pPr>
      <w:r w:rsidRPr="00EB5E7E">
        <w:rPr>
          <w:b/>
          <w:sz w:val="28"/>
          <w:szCs w:val="28"/>
        </w:rPr>
        <w:t>Методические рекомендац</w:t>
      </w:r>
      <w:bookmarkStart w:id="0" w:name="_GoBack"/>
      <w:bookmarkEnd w:id="0"/>
      <w:r w:rsidRPr="00EB5E7E">
        <w:rPr>
          <w:b/>
          <w:sz w:val="28"/>
          <w:szCs w:val="28"/>
        </w:rPr>
        <w:t>ии студенту по организации СРС</w:t>
      </w:r>
    </w:p>
    <w:p w:rsidR="00771A28" w:rsidRDefault="00771A28" w:rsidP="00771A28">
      <w:pPr>
        <w:jc w:val="center"/>
        <w:rPr>
          <w:b/>
          <w:color w:val="000000"/>
        </w:rPr>
      </w:pPr>
    </w:p>
    <w:p w:rsidR="00771A28" w:rsidRPr="005C4075" w:rsidRDefault="00771A28" w:rsidP="00771A28">
      <w:pPr>
        <w:jc w:val="both"/>
        <w:rPr>
          <w:color w:val="000000"/>
        </w:rPr>
      </w:pPr>
      <w:r w:rsidRPr="005C4075">
        <w:rPr>
          <w:color w:val="000000"/>
        </w:rPr>
        <w:t> При освоении темы</w:t>
      </w:r>
      <w:r>
        <w:rPr>
          <w:color w:val="000000"/>
        </w:rPr>
        <w:t xml:space="preserve"> «</w:t>
      </w:r>
      <w:r w:rsidRPr="004C6C8F">
        <w:rPr>
          <w:lang w:bidi="ru-RU"/>
        </w:rPr>
        <w:t>Образовательные инновации, критерии оценки их эффективности</w:t>
      </w:r>
      <w:r>
        <w:rPr>
          <w:color w:val="000000"/>
        </w:rPr>
        <w:t>»</w:t>
      </w:r>
      <w:r w:rsidRPr="005C4075">
        <w:rPr>
          <w:color w:val="000000"/>
        </w:rPr>
        <w:t xml:space="preserve"> </w:t>
      </w:r>
      <w:r w:rsidRPr="005C4075">
        <w:rPr>
          <w:b/>
          <w:bCs/>
          <w:i/>
          <w:iCs/>
          <w:color w:val="000000"/>
          <w:u w:val="single"/>
        </w:rPr>
        <w:t>необходимо:</w:t>
      </w:r>
      <w:r w:rsidRPr="005C4075">
        <w:rPr>
          <w:color w:val="000000"/>
        </w:rPr>
        <w:t xml:space="preserve"> </w:t>
      </w:r>
    </w:p>
    <w:p w:rsidR="00771A28" w:rsidRPr="005C4075" w:rsidRDefault="00771A28" w:rsidP="00771A28">
      <w:pPr>
        <w:jc w:val="both"/>
        <w:rPr>
          <w:color w:val="000000"/>
        </w:rPr>
      </w:pPr>
    </w:p>
    <w:p w:rsidR="00771A28" w:rsidRPr="005C4075" w:rsidRDefault="00771A28" w:rsidP="00771A28">
      <w:pPr>
        <w:numPr>
          <w:ilvl w:val="0"/>
          <w:numId w:val="1"/>
        </w:numPr>
        <w:tabs>
          <w:tab w:val="clear" w:pos="720"/>
          <w:tab w:val="num" w:pos="0"/>
        </w:tabs>
        <w:jc w:val="both"/>
        <w:rPr>
          <w:color w:val="000000"/>
        </w:rPr>
      </w:pPr>
      <w:r w:rsidRPr="005C4075">
        <w:rPr>
          <w:color w:val="000000"/>
        </w:rPr>
        <w:t xml:space="preserve">ознакомиться с материалами к теме </w:t>
      </w:r>
      <w:r>
        <w:rPr>
          <w:color w:val="000000"/>
        </w:rPr>
        <w:t>1</w:t>
      </w:r>
      <w:r w:rsidRPr="005C4075">
        <w:rPr>
          <w:color w:val="000000"/>
        </w:rPr>
        <w:t xml:space="preserve"> из учебно-методических материалов к УМК, а также материал по данной теме из других источников; </w:t>
      </w:r>
    </w:p>
    <w:p w:rsidR="00771A28" w:rsidRPr="005C4075" w:rsidRDefault="00771A28" w:rsidP="00771A28">
      <w:pPr>
        <w:jc w:val="both"/>
        <w:rPr>
          <w:color w:val="000000"/>
        </w:rPr>
      </w:pPr>
      <w:r w:rsidRPr="005C4075">
        <w:rPr>
          <w:color w:val="000000"/>
        </w:rPr>
        <w:t xml:space="preserve">обратить особое внимание на содержание следующих категорий и терминов: </w:t>
      </w:r>
      <w:r w:rsidRPr="005C4075">
        <w:rPr>
          <w:color w:val="000000"/>
          <w:lang w:bidi="ru-RU"/>
        </w:rPr>
        <w:t>образовател</w:t>
      </w:r>
      <w:r w:rsidRPr="005C4075">
        <w:rPr>
          <w:color w:val="000000"/>
          <w:lang w:bidi="ru-RU"/>
        </w:rPr>
        <w:t>ь</w:t>
      </w:r>
      <w:r w:rsidRPr="005C4075">
        <w:rPr>
          <w:color w:val="000000"/>
          <w:lang w:bidi="ru-RU"/>
        </w:rPr>
        <w:t>ны</w:t>
      </w:r>
      <w:r>
        <w:rPr>
          <w:color w:val="000000"/>
          <w:lang w:bidi="ru-RU"/>
        </w:rPr>
        <w:t>е</w:t>
      </w:r>
      <w:r w:rsidRPr="005C4075">
        <w:rPr>
          <w:color w:val="000000"/>
          <w:lang w:bidi="ru-RU"/>
        </w:rPr>
        <w:t xml:space="preserve"> </w:t>
      </w:r>
      <w:r>
        <w:rPr>
          <w:color w:val="000000"/>
          <w:lang w:bidi="ru-RU"/>
        </w:rPr>
        <w:t>инновации</w:t>
      </w:r>
      <w:r w:rsidRPr="005C4075">
        <w:rPr>
          <w:color w:val="000000"/>
        </w:rPr>
        <w:t xml:space="preserve">, инновационный процесс, </w:t>
      </w:r>
      <w:r w:rsidRPr="005C4075">
        <w:rPr>
          <w:color w:val="000000"/>
          <w:lang w:bidi="ru-RU"/>
        </w:rPr>
        <w:t>общее образование</w:t>
      </w:r>
      <w:r w:rsidRPr="005C4075">
        <w:rPr>
          <w:color w:val="000000"/>
        </w:rPr>
        <w:t xml:space="preserve">, </w:t>
      </w:r>
      <w:r w:rsidRPr="00BD3034">
        <w:rPr>
          <w:lang w:bidi="ru-RU"/>
        </w:rPr>
        <w:t>образовательная парадигма</w:t>
      </w:r>
      <w:r w:rsidRPr="00BD3034">
        <w:t>, модель образования</w:t>
      </w:r>
      <w:r w:rsidRPr="005C4075">
        <w:rPr>
          <w:color w:val="000000"/>
        </w:rPr>
        <w:t xml:space="preserve"> и др.; </w:t>
      </w:r>
    </w:p>
    <w:p w:rsidR="00771A28" w:rsidRPr="005C4075" w:rsidRDefault="00771A28" w:rsidP="00771A28">
      <w:pPr>
        <w:numPr>
          <w:ilvl w:val="0"/>
          <w:numId w:val="1"/>
        </w:numPr>
        <w:tabs>
          <w:tab w:val="clear" w:pos="720"/>
          <w:tab w:val="num" w:pos="0"/>
        </w:tabs>
        <w:jc w:val="both"/>
        <w:rPr>
          <w:color w:val="000000"/>
        </w:rPr>
      </w:pPr>
      <w:r w:rsidRPr="005C4075">
        <w:rPr>
          <w:color w:val="000000"/>
        </w:rPr>
        <w:t xml:space="preserve">выполнить тест по теме 2 из контрольно-измерительных материалов к УМК; </w:t>
      </w:r>
    </w:p>
    <w:p w:rsidR="00771A28" w:rsidRPr="005C4075" w:rsidRDefault="00771A28" w:rsidP="00771A28">
      <w:pPr>
        <w:numPr>
          <w:ilvl w:val="0"/>
          <w:numId w:val="1"/>
        </w:numPr>
        <w:tabs>
          <w:tab w:val="clear" w:pos="720"/>
          <w:tab w:val="num" w:pos="0"/>
        </w:tabs>
        <w:jc w:val="both"/>
        <w:rPr>
          <w:color w:val="000000"/>
        </w:rPr>
      </w:pPr>
      <w:r w:rsidRPr="005C4075">
        <w:rPr>
          <w:color w:val="000000"/>
        </w:rPr>
        <w:t xml:space="preserve">ответить на следующие контрольные вопросы: </w:t>
      </w:r>
    </w:p>
    <w:p w:rsidR="00771A28" w:rsidRPr="00B14483" w:rsidRDefault="00771A28" w:rsidP="00771A28">
      <w:pPr>
        <w:numPr>
          <w:ilvl w:val="1"/>
          <w:numId w:val="1"/>
        </w:numPr>
        <w:tabs>
          <w:tab w:val="clear" w:pos="1440"/>
          <w:tab w:val="num" w:pos="360"/>
        </w:tabs>
        <w:jc w:val="both"/>
        <w:rPr>
          <w:color w:val="000000"/>
          <w:lang w:bidi="ru-RU"/>
        </w:rPr>
      </w:pPr>
      <w:r w:rsidRPr="00B14483">
        <w:rPr>
          <w:color w:val="000000"/>
          <w:lang w:bidi="ru-RU"/>
        </w:rPr>
        <w:t xml:space="preserve">Назовите основные </w:t>
      </w:r>
      <w:r>
        <w:rPr>
          <w:color w:val="000000"/>
          <w:lang w:bidi="ru-RU"/>
        </w:rPr>
        <w:t>признаки</w:t>
      </w:r>
      <w:r w:rsidRPr="00B14483">
        <w:rPr>
          <w:color w:val="000000"/>
          <w:lang w:bidi="ru-RU"/>
        </w:rPr>
        <w:t xml:space="preserve"> инновационных процессов в образовании. </w:t>
      </w:r>
    </w:p>
    <w:p w:rsidR="00771A28" w:rsidRPr="00B14483" w:rsidRDefault="00771A28" w:rsidP="00771A28">
      <w:pPr>
        <w:numPr>
          <w:ilvl w:val="1"/>
          <w:numId w:val="1"/>
        </w:numPr>
        <w:tabs>
          <w:tab w:val="clear" w:pos="1440"/>
          <w:tab w:val="num" w:pos="360"/>
        </w:tabs>
        <w:jc w:val="both"/>
        <w:rPr>
          <w:color w:val="000000"/>
          <w:lang w:bidi="ru-RU"/>
        </w:rPr>
      </w:pPr>
      <w:r w:rsidRPr="00B14483">
        <w:rPr>
          <w:color w:val="000000"/>
          <w:lang w:bidi="ru-RU"/>
        </w:rPr>
        <w:t>Что такое инновационные процессы в образовании?</w:t>
      </w:r>
    </w:p>
    <w:p w:rsidR="00771A28" w:rsidRPr="00B14483" w:rsidRDefault="00771A28" w:rsidP="00771A28">
      <w:pPr>
        <w:numPr>
          <w:ilvl w:val="1"/>
          <w:numId w:val="1"/>
        </w:numPr>
        <w:tabs>
          <w:tab w:val="clear" w:pos="1440"/>
          <w:tab w:val="num" w:pos="360"/>
        </w:tabs>
        <w:jc w:val="both"/>
        <w:rPr>
          <w:color w:val="000000"/>
          <w:lang w:bidi="ru-RU"/>
        </w:rPr>
      </w:pPr>
      <w:r w:rsidRPr="00B14483">
        <w:rPr>
          <w:color w:val="000000"/>
          <w:lang w:bidi="ru-RU"/>
        </w:rPr>
        <w:t xml:space="preserve">В чем состоит сущность педагогических инноваций? </w:t>
      </w:r>
    </w:p>
    <w:p w:rsidR="00771A28" w:rsidRPr="00B14483" w:rsidRDefault="00771A28" w:rsidP="00771A28">
      <w:pPr>
        <w:numPr>
          <w:ilvl w:val="1"/>
          <w:numId w:val="1"/>
        </w:numPr>
        <w:tabs>
          <w:tab w:val="clear" w:pos="1440"/>
          <w:tab w:val="num" w:pos="360"/>
        </w:tabs>
        <w:jc w:val="both"/>
        <w:rPr>
          <w:color w:val="000000"/>
          <w:lang w:bidi="ru-RU"/>
        </w:rPr>
      </w:pPr>
      <w:r w:rsidRPr="00B14483">
        <w:rPr>
          <w:color w:val="000000"/>
          <w:lang w:bidi="ru-RU"/>
        </w:rPr>
        <w:t xml:space="preserve">Охарактеризуйте особенности инновационных процессов в педагогической теории и практике. </w:t>
      </w:r>
    </w:p>
    <w:p w:rsidR="00771A28" w:rsidRPr="005C4075" w:rsidRDefault="00771A28" w:rsidP="00771A28">
      <w:pPr>
        <w:numPr>
          <w:ilvl w:val="1"/>
          <w:numId w:val="1"/>
        </w:numPr>
        <w:tabs>
          <w:tab w:val="clear" w:pos="1440"/>
          <w:tab w:val="num" w:pos="360"/>
        </w:tabs>
        <w:jc w:val="both"/>
        <w:rPr>
          <w:color w:val="000000"/>
          <w:lang w:bidi="ru-RU"/>
        </w:rPr>
      </w:pPr>
      <w:r w:rsidRPr="00B14483">
        <w:rPr>
          <w:color w:val="000000"/>
          <w:lang w:bidi="ru-RU"/>
        </w:rPr>
        <w:t>Каковы критерии оценки и основы  классификации инновационных процессов.</w:t>
      </w:r>
      <w:r w:rsidRPr="005C4075">
        <w:rPr>
          <w:color w:val="000000"/>
          <w:lang w:bidi="ru-RU"/>
        </w:rPr>
        <w:t xml:space="preserve"> </w:t>
      </w:r>
    </w:p>
    <w:p w:rsidR="00771A28" w:rsidRDefault="00771A28" w:rsidP="00771A28">
      <w:pPr>
        <w:jc w:val="center"/>
        <w:rPr>
          <w:b/>
          <w:color w:val="000000"/>
        </w:rPr>
      </w:pPr>
    </w:p>
    <w:p w:rsidR="00771A28" w:rsidRPr="006937FF" w:rsidRDefault="00771A28" w:rsidP="00771A28">
      <w:pPr>
        <w:jc w:val="both"/>
        <w:rPr>
          <w:color w:val="000000"/>
        </w:rPr>
      </w:pPr>
      <w:r w:rsidRPr="006937FF">
        <w:rPr>
          <w:color w:val="000000"/>
        </w:rPr>
        <w:t> При освоении темы</w:t>
      </w:r>
      <w:r>
        <w:rPr>
          <w:color w:val="000000"/>
        </w:rPr>
        <w:t xml:space="preserve"> «</w:t>
      </w:r>
      <w:r w:rsidRPr="004C6C8F">
        <w:rPr>
          <w:lang w:bidi="ru-RU"/>
        </w:rPr>
        <w:t>Образовательные проекты, критерии оценки их эффективности</w:t>
      </w:r>
      <w:r>
        <w:rPr>
          <w:color w:val="000000"/>
        </w:rPr>
        <w:t>»</w:t>
      </w:r>
      <w:r w:rsidRPr="006937FF">
        <w:rPr>
          <w:color w:val="000000"/>
        </w:rPr>
        <w:t xml:space="preserve"> </w:t>
      </w:r>
      <w:r w:rsidRPr="006937FF">
        <w:rPr>
          <w:b/>
          <w:bCs/>
          <w:i/>
          <w:iCs/>
          <w:color w:val="000000"/>
          <w:u w:val="single"/>
        </w:rPr>
        <w:t>нео</w:t>
      </w:r>
      <w:r w:rsidRPr="006937FF">
        <w:rPr>
          <w:b/>
          <w:bCs/>
          <w:i/>
          <w:iCs/>
          <w:color w:val="000000"/>
          <w:u w:val="single"/>
        </w:rPr>
        <w:t>б</w:t>
      </w:r>
      <w:r w:rsidRPr="006937FF">
        <w:rPr>
          <w:b/>
          <w:bCs/>
          <w:i/>
          <w:iCs/>
          <w:color w:val="000000"/>
          <w:u w:val="single"/>
        </w:rPr>
        <w:t>ходимо:</w:t>
      </w:r>
      <w:r w:rsidRPr="006937FF">
        <w:rPr>
          <w:color w:val="000000"/>
        </w:rPr>
        <w:t xml:space="preserve"> </w:t>
      </w:r>
    </w:p>
    <w:p w:rsidR="00771A28" w:rsidRPr="006937FF" w:rsidRDefault="00771A28" w:rsidP="00771A28">
      <w:pPr>
        <w:jc w:val="both"/>
        <w:rPr>
          <w:color w:val="000000"/>
        </w:rPr>
      </w:pPr>
    </w:p>
    <w:p w:rsidR="00771A28" w:rsidRPr="006937FF" w:rsidRDefault="00771A28" w:rsidP="00771A28">
      <w:pPr>
        <w:numPr>
          <w:ilvl w:val="0"/>
          <w:numId w:val="1"/>
        </w:numPr>
        <w:tabs>
          <w:tab w:val="clear" w:pos="720"/>
          <w:tab w:val="num" w:pos="0"/>
        </w:tabs>
        <w:jc w:val="both"/>
        <w:rPr>
          <w:color w:val="000000"/>
        </w:rPr>
      </w:pPr>
      <w:r w:rsidRPr="006937FF">
        <w:rPr>
          <w:color w:val="000000"/>
        </w:rPr>
        <w:t xml:space="preserve">ознакомиться с материалами к теме 2 из учебно-методических материалов к УМК, а также материал по данной теме из других источников; </w:t>
      </w:r>
    </w:p>
    <w:p w:rsidR="00771A28" w:rsidRPr="006937FF" w:rsidRDefault="00771A28" w:rsidP="00771A28">
      <w:pPr>
        <w:jc w:val="both"/>
        <w:rPr>
          <w:color w:val="000000"/>
        </w:rPr>
      </w:pPr>
      <w:r w:rsidRPr="006937FF">
        <w:rPr>
          <w:color w:val="000000"/>
        </w:rPr>
        <w:t xml:space="preserve">обратить особое внимание на содержание следующих категорий и терминов: </w:t>
      </w:r>
      <w:r w:rsidRPr="006937FF">
        <w:rPr>
          <w:color w:val="000000"/>
          <w:lang w:bidi="ru-RU"/>
        </w:rPr>
        <w:t>образовател</w:t>
      </w:r>
      <w:r w:rsidRPr="006937FF">
        <w:rPr>
          <w:color w:val="000000"/>
          <w:lang w:bidi="ru-RU"/>
        </w:rPr>
        <w:t>ь</w:t>
      </w:r>
      <w:r w:rsidRPr="006937FF">
        <w:rPr>
          <w:color w:val="000000"/>
          <w:lang w:bidi="ru-RU"/>
        </w:rPr>
        <w:t>ный проект</w:t>
      </w:r>
      <w:r w:rsidRPr="006937FF">
        <w:rPr>
          <w:color w:val="000000"/>
        </w:rPr>
        <w:t xml:space="preserve">, инновационный процесс, комплексно-целевое проектирование, </w:t>
      </w:r>
      <w:r w:rsidRPr="006937FF">
        <w:rPr>
          <w:color w:val="000000"/>
          <w:lang w:bidi="ru-RU"/>
        </w:rPr>
        <w:t>общее образов</w:t>
      </w:r>
      <w:r w:rsidRPr="006937FF">
        <w:rPr>
          <w:color w:val="000000"/>
          <w:lang w:bidi="ru-RU"/>
        </w:rPr>
        <w:t>а</w:t>
      </w:r>
      <w:r w:rsidRPr="006937FF">
        <w:rPr>
          <w:color w:val="000000"/>
          <w:lang w:bidi="ru-RU"/>
        </w:rPr>
        <w:t>ние</w:t>
      </w:r>
      <w:r w:rsidRPr="006937FF">
        <w:rPr>
          <w:color w:val="000000"/>
        </w:rPr>
        <w:t xml:space="preserve">, </w:t>
      </w:r>
      <w:r w:rsidRPr="006937FF">
        <w:rPr>
          <w:color w:val="000000"/>
          <w:lang w:bidi="ru-RU"/>
        </w:rPr>
        <w:t>формальное образование, неформальное образование</w:t>
      </w:r>
      <w:r w:rsidRPr="006937FF">
        <w:rPr>
          <w:color w:val="000000"/>
        </w:rPr>
        <w:t xml:space="preserve"> и др.; </w:t>
      </w:r>
    </w:p>
    <w:p w:rsidR="00771A28" w:rsidRPr="006937FF" w:rsidRDefault="00771A28" w:rsidP="00771A28">
      <w:pPr>
        <w:numPr>
          <w:ilvl w:val="0"/>
          <w:numId w:val="1"/>
        </w:numPr>
        <w:tabs>
          <w:tab w:val="clear" w:pos="720"/>
          <w:tab w:val="num" w:pos="0"/>
        </w:tabs>
        <w:jc w:val="both"/>
        <w:rPr>
          <w:color w:val="000000"/>
        </w:rPr>
      </w:pPr>
      <w:r w:rsidRPr="006937FF">
        <w:rPr>
          <w:color w:val="000000"/>
        </w:rPr>
        <w:t xml:space="preserve">выполнить тест по теме 2 из контрольно-измерительных материалов к УМК; </w:t>
      </w:r>
    </w:p>
    <w:p w:rsidR="00771A28" w:rsidRPr="006937FF" w:rsidRDefault="00771A28" w:rsidP="00771A28">
      <w:pPr>
        <w:numPr>
          <w:ilvl w:val="0"/>
          <w:numId w:val="1"/>
        </w:numPr>
        <w:tabs>
          <w:tab w:val="clear" w:pos="720"/>
          <w:tab w:val="num" w:pos="0"/>
        </w:tabs>
        <w:jc w:val="both"/>
        <w:rPr>
          <w:color w:val="000000"/>
        </w:rPr>
      </w:pPr>
      <w:r w:rsidRPr="006937FF">
        <w:rPr>
          <w:color w:val="000000"/>
        </w:rPr>
        <w:t xml:space="preserve">ответить на следующие контрольные вопросы: </w:t>
      </w:r>
    </w:p>
    <w:p w:rsidR="00771A28" w:rsidRPr="006937FF" w:rsidRDefault="00771A28" w:rsidP="00771A28">
      <w:pPr>
        <w:numPr>
          <w:ilvl w:val="1"/>
          <w:numId w:val="1"/>
        </w:numPr>
        <w:tabs>
          <w:tab w:val="clear" w:pos="1440"/>
          <w:tab w:val="num" w:pos="360"/>
        </w:tabs>
        <w:jc w:val="both"/>
        <w:rPr>
          <w:color w:val="000000"/>
          <w:lang w:bidi="ru-RU"/>
        </w:rPr>
      </w:pPr>
      <w:r w:rsidRPr="006937FF">
        <w:rPr>
          <w:color w:val="000000"/>
          <w:lang w:bidi="ru-RU"/>
        </w:rPr>
        <w:t xml:space="preserve">Назовите основные этапы педагогического проектирования. </w:t>
      </w:r>
    </w:p>
    <w:p w:rsidR="00771A28" w:rsidRPr="006937FF" w:rsidRDefault="00771A28" w:rsidP="00771A28">
      <w:pPr>
        <w:numPr>
          <w:ilvl w:val="1"/>
          <w:numId w:val="1"/>
        </w:numPr>
        <w:tabs>
          <w:tab w:val="clear" w:pos="1440"/>
          <w:tab w:val="num" w:pos="360"/>
        </w:tabs>
        <w:jc w:val="both"/>
        <w:rPr>
          <w:color w:val="000000"/>
          <w:lang w:bidi="ru-RU"/>
        </w:rPr>
      </w:pPr>
      <w:r w:rsidRPr="006937FF">
        <w:rPr>
          <w:color w:val="000000"/>
          <w:lang w:bidi="ru-RU"/>
        </w:rPr>
        <w:t xml:space="preserve">Каково содержание основных процедур педагогического проектирования? </w:t>
      </w:r>
    </w:p>
    <w:p w:rsidR="00771A28" w:rsidRPr="006937FF" w:rsidRDefault="00771A28" w:rsidP="00771A28">
      <w:pPr>
        <w:numPr>
          <w:ilvl w:val="1"/>
          <w:numId w:val="1"/>
        </w:numPr>
        <w:tabs>
          <w:tab w:val="clear" w:pos="1440"/>
          <w:tab w:val="num" w:pos="360"/>
        </w:tabs>
        <w:jc w:val="both"/>
        <w:rPr>
          <w:color w:val="000000"/>
          <w:lang w:bidi="ru-RU"/>
        </w:rPr>
      </w:pPr>
      <w:r w:rsidRPr="006937FF">
        <w:rPr>
          <w:color w:val="000000"/>
          <w:lang w:bidi="ru-RU"/>
        </w:rPr>
        <w:t xml:space="preserve">По каким основаниям можно классифицировать образовательные проекты? </w:t>
      </w:r>
    </w:p>
    <w:p w:rsidR="00771A28" w:rsidRPr="006937FF" w:rsidRDefault="00771A28" w:rsidP="00771A28">
      <w:pPr>
        <w:numPr>
          <w:ilvl w:val="1"/>
          <w:numId w:val="1"/>
        </w:numPr>
        <w:tabs>
          <w:tab w:val="clear" w:pos="1440"/>
          <w:tab w:val="num" w:pos="360"/>
        </w:tabs>
        <w:jc w:val="both"/>
        <w:rPr>
          <w:color w:val="000000"/>
          <w:lang w:bidi="ru-RU"/>
        </w:rPr>
      </w:pPr>
      <w:r w:rsidRPr="006937FF">
        <w:rPr>
          <w:color w:val="000000"/>
          <w:lang w:bidi="ru-RU"/>
        </w:rPr>
        <w:t xml:space="preserve">Каковы характерные черты современных проектов в российском образовании? </w:t>
      </w:r>
    </w:p>
    <w:p w:rsidR="00771A28" w:rsidRPr="006937FF" w:rsidRDefault="00771A28" w:rsidP="00771A28">
      <w:pPr>
        <w:numPr>
          <w:ilvl w:val="1"/>
          <w:numId w:val="1"/>
        </w:numPr>
        <w:tabs>
          <w:tab w:val="clear" w:pos="1440"/>
          <w:tab w:val="num" w:pos="360"/>
        </w:tabs>
        <w:jc w:val="both"/>
        <w:rPr>
          <w:color w:val="000000"/>
          <w:lang w:bidi="ru-RU"/>
        </w:rPr>
      </w:pPr>
      <w:r w:rsidRPr="006937FF">
        <w:rPr>
          <w:color w:val="000000"/>
          <w:lang w:bidi="ru-RU"/>
        </w:rPr>
        <w:t xml:space="preserve">Назовите основные параметры экспертизы образовательных проектов. </w:t>
      </w:r>
    </w:p>
    <w:p w:rsidR="00771A28" w:rsidRDefault="00771A28" w:rsidP="00771A28">
      <w:pPr>
        <w:jc w:val="both"/>
        <w:rPr>
          <w:color w:val="000000"/>
        </w:rPr>
      </w:pPr>
    </w:p>
    <w:p w:rsidR="00771A28" w:rsidRPr="006937FF" w:rsidRDefault="00771A28" w:rsidP="00771A28">
      <w:pPr>
        <w:jc w:val="both"/>
        <w:rPr>
          <w:color w:val="000000"/>
        </w:rPr>
      </w:pPr>
      <w:r w:rsidRPr="006937FF">
        <w:rPr>
          <w:color w:val="000000"/>
        </w:rPr>
        <w:t>При освоении темы</w:t>
      </w:r>
      <w:r>
        <w:rPr>
          <w:color w:val="000000"/>
        </w:rPr>
        <w:t xml:space="preserve"> «</w:t>
      </w:r>
      <w:r w:rsidRPr="004C6C8F">
        <w:rPr>
          <w:lang w:bidi="ru-RU"/>
        </w:rPr>
        <w:t>М</w:t>
      </w:r>
      <w:r w:rsidRPr="004C6C8F">
        <w:rPr>
          <w:lang w:bidi="ru-RU"/>
        </w:rPr>
        <w:t>о</w:t>
      </w:r>
      <w:r w:rsidRPr="004C6C8F">
        <w:rPr>
          <w:lang w:bidi="ru-RU"/>
        </w:rPr>
        <w:t>ниторинг в образовании как научная проблема</w:t>
      </w:r>
      <w:r>
        <w:rPr>
          <w:color w:val="000000"/>
        </w:rPr>
        <w:t>»</w:t>
      </w:r>
      <w:r w:rsidRPr="006937FF">
        <w:rPr>
          <w:color w:val="000000"/>
        </w:rPr>
        <w:t xml:space="preserve"> </w:t>
      </w:r>
      <w:r w:rsidRPr="006937FF">
        <w:rPr>
          <w:b/>
          <w:bCs/>
          <w:i/>
          <w:iCs/>
          <w:color w:val="000000"/>
          <w:u w:val="single"/>
        </w:rPr>
        <w:t>необходимо:</w:t>
      </w:r>
      <w:r w:rsidRPr="006937FF">
        <w:rPr>
          <w:color w:val="000000"/>
        </w:rPr>
        <w:t xml:space="preserve"> </w:t>
      </w:r>
    </w:p>
    <w:p w:rsidR="00771A28" w:rsidRPr="006937FF" w:rsidRDefault="00771A28" w:rsidP="00771A28">
      <w:pPr>
        <w:jc w:val="both"/>
        <w:rPr>
          <w:color w:val="000000"/>
        </w:rPr>
      </w:pPr>
    </w:p>
    <w:p w:rsidR="00771A28" w:rsidRPr="006937FF" w:rsidRDefault="00771A28" w:rsidP="00771A28">
      <w:pPr>
        <w:numPr>
          <w:ilvl w:val="0"/>
          <w:numId w:val="2"/>
        </w:numPr>
        <w:jc w:val="both"/>
        <w:rPr>
          <w:color w:val="000000"/>
        </w:rPr>
      </w:pPr>
      <w:r w:rsidRPr="006937FF">
        <w:rPr>
          <w:color w:val="000000"/>
        </w:rPr>
        <w:t xml:space="preserve">ознакомиться с материалами к теме 3 из учебно-методических материалов к УМК, а также материал по данной теме из других источников; </w:t>
      </w:r>
    </w:p>
    <w:p w:rsidR="00771A28" w:rsidRPr="006937FF" w:rsidRDefault="00771A28" w:rsidP="00771A28">
      <w:pPr>
        <w:numPr>
          <w:ilvl w:val="0"/>
          <w:numId w:val="2"/>
        </w:numPr>
        <w:jc w:val="both"/>
        <w:rPr>
          <w:color w:val="000000"/>
        </w:rPr>
      </w:pPr>
      <w:r w:rsidRPr="006937FF">
        <w:rPr>
          <w:color w:val="000000"/>
        </w:rPr>
        <w:t>обратить особое внимание на содержание следующих категорий и терминов: инфо</w:t>
      </w:r>
      <w:r w:rsidRPr="006937FF">
        <w:rPr>
          <w:color w:val="000000"/>
        </w:rPr>
        <w:t>р</w:t>
      </w:r>
      <w:r w:rsidRPr="006937FF">
        <w:rPr>
          <w:color w:val="000000"/>
        </w:rPr>
        <w:t xml:space="preserve">матизация образования, мониторинг в образовании, принципы оценивания, службы мониторинга, стандарты оценивания и др.; </w:t>
      </w:r>
    </w:p>
    <w:p w:rsidR="00771A28" w:rsidRPr="006937FF" w:rsidRDefault="00771A28" w:rsidP="00771A28">
      <w:pPr>
        <w:numPr>
          <w:ilvl w:val="0"/>
          <w:numId w:val="2"/>
        </w:numPr>
        <w:jc w:val="both"/>
        <w:rPr>
          <w:color w:val="000000"/>
        </w:rPr>
      </w:pPr>
      <w:r w:rsidRPr="006937FF">
        <w:rPr>
          <w:color w:val="000000"/>
        </w:rPr>
        <w:t xml:space="preserve">выполнить тест по теме 3 из контрольно-измерительных материалов к УМК; </w:t>
      </w:r>
    </w:p>
    <w:p w:rsidR="00771A28" w:rsidRPr="006937FF" w:rsidRDefault="00771A28" w:rsidP="00771A28">
      <w:pPr>
        <w:numPr>
          <w:ilvl w:val="0"/>
          <w:numId w:val="2"/>
        </w:numPr>
        <w:jc w:val="both"/>
        <w:rPr>
          <w:color w:val="000000"/>
        </w:rPr>
      </w:pPr>
      <w:r w:rsidRPr="006937FF">
        <w:rPr>
          <w:color w:val="000000"/>
        </w:rPr>
        <w:t xml:space="preserve">ответить на следующие контрольные вопросы: </w:t>
      </w:r>
    </w:p>
    <w:p w:rsidR="00771A28" w:rsidRPr="006937FF" w:rsidRDefault="00771A28" w:rsidP="00771A28">
      <w:pPr>
        <w:numPr>
          <w:ilvl w:val="1"/>
          <w:numId w:val="2"/>
        </w:numPr>
        <w:jc w:val="both"/>
        <w:rPr>
          <w:color w:val="000000"/>
        </w:rPr>
      </w:pPr>
      <w:r w:rsidRPr="006937FF">
        <w:rPr>
          <w:color w:val="000000"/>
        </w:rPr>
        <w:t xml:space="preserve">По каким основаниям классифицируют </w:t>
      </w:r>
      <w:r w:rsidRPr="006937FF">
        <w:rPr>
          <w:color w:val="000000"/>
          <w:lang w:bidi="ru-RU"/>
        </w:rPr>
        <w:t>мониторинг в сфере образования</w:t>
      </w:r>
      <w:r w:rsidRPr="006937FF">
        <w:rPr>
          <w:color w:val="000000"/>
        </w:rPr>
        <w:t xml:space="preserve">? </w:t>
      </w:r>
    </w:p>
    <w:p w:rsidR="00771A28" w:rsidRPr="006937FF" w:rsidRDefault="00771A28" w:rsidP="00771A28">
      <w:pPr>
        <w:numPr>
          <w:ilvl w:val="1"/>
          <w:numId w:val="2"/>
        </w:numPr>
        <w:jc w:val="both"/>
        <w:rPr>
          <w:color w:val="000000"/>
        </w:rPr>
      </w:pPr>
      <w:r w:rsidRPr="006937FF">
        <w:rPr>
          <w:color w:val="000000"/>
        </w:rPr>
        <w:t xml:space="preserve">Каковы «слабые» и «сильные» стороны педагогического </w:t>
      </w:r>
      <w:r w:rsidRPr="006937FF">
        <w:rPr>
          <w:color w:val="000000"/>
          <w:lang w:bidi="ru-RU"/>
        </w:rPr>
        <w:t>мониторинга</w:t>
      </w:r>
      <w:r w:rsidRPr="006937FF">
        <w:rPr>
          <w:color w:val="000000"/>
        </w:rPr>
        <w:t>?</w:t>
      </w:r>
    </w:p>
    <w:p w:rsidR="00771A28" w:rsidRPr="006937FF" w:rsidRDefault="00771A28" w:rsidP="00771A28">
      <w:pPr>
        <w:numPr>
          <w:ilvl w:val="1"/>
          <w:numId w:val="2"/>
        </w:numPr>
        <w:jc w:val="both"/>
        <w:rPr>
          <w:color w:val="000000"/>
        </w:rPr>
      </w:pPr>
      <w:r w:rsidRPr="006937FF">
        <w:rPr>
          <w:color w:val="000000"/>
        </w:rPr>
        <w:t xml:space="preserve">Что определяет выбор вида </w:t>
      </w:r>
      <w:r w:rsidRPr="006937FF">
        <w:rPr>
          <w:color w:val="000000"/>
          <w:lang w:bidi="ru-RU"/>
        </w:rPr>
        <w:t>мониторинга в сфере образования</w:t>
      </w:r>
      <w:r w:rsidRPr="006937FF">
        <w:rPr>
          <w:color w:val="000000"/>
        </w:rPr>
        <w:t xml:space="preserve">? </w:t>
      </w:r>
    </w:p>
    <w:p w:rsidR="00771A28" w:rsidRPr="006937FF" w:rsidRDefault="00771A28" w:rsidP="00771A28">
      <w:pPr>
        <w:numPr>
          <w:ilvl w:val="1"/>
          <w:numId w:val="2"/>
        </w:numPr>
        <w:jc w:val="both"/>
        <w:rPr>
          <w:color w:val="000000"/>
        </w:rPr>
      </w:pPr>
      <w:r w:rsidRPr="006937FF">
        <w:rPr>
          <w:color w:val="000000"/>
        </w:rPr>
        <w:t xml:space="preserve">Назовите основные </w:t>
      </w:r>
      <w:r w:rsidRPr="006937FF">
        <w:rPr>
          <w:color w:val="000000"/>
          <w:lang w:bidi="ru-RU"/>
        </w:rPr>
        <w:t>функции мониторинга в образовании</w:t>
      </w:r>
      <w:r w:rsidRPr="006937FF">
        <w:rPr>
          <w:color w:val="000000"/>
        </w:rPr>
        <w:t xml:space="preserve">. </w:t>
      </w:r>
    </w:p>
    <w:p w:rsidR="00771A28" w:rsidRDefault="00771A28" w:rsidP="00771A28">
      <w:pPr>
        <w:numPr>
          <w:ilvl w:val="1"/>
          <w:numId w:val="2"/>
        </w:numPr>
        <w:jc w:val="both"/>
        <w:rPr>
          <w:color w:val="000000"/>
        </w:rPr>
      </w:pPr>
      <w:r w:rsidRPr="006937FF">
        <w:rPr>
          <w:color w:val="000000"/>
        </w:rPr>
        <w:t>Назовите основные характеристики моделирования мониторинга в образов</w:t>
      </w:r>
      <w:r w:rsidRPr="006937FF">
        <w:rPr>
          <w:color w:val="000000"/>
        </w:rPr>
        <w:t>а</w:t>
      </w:r>
      <w:r w:rsidRPr="006937FF">
        <w:rPr>
          <w:color w:val="000000"/>
        </w:rPr>
        <w:t>нии.</w:t>
      </w:r>
    </w:p>
    <w:p w:rsidR="00771A28" w:rsidRDefault="00771A28" w:rsidP="00771A28">
      <w:pPr>
        <w:jc w:val="both"/>
        <w:rPr>
          <w:color w:val="000000"/>
        </w:rPr>
      </w:pPr>
    </w:p>
    <w:p w:rsidR="00771A28" w:rsidRPr="006937FF" w:rsidRDefault="00771A28" w:rsidP="00771A28">
      <w:pPr>
        <w:jc w:val="both"/>
        <w:rPr>
          <w:color w:val="000000"/>
        </w:rPr>
      </w:pPr>
      <w:r w:rsidRPr="006937FF">
        <w:rPr>
          <w:color w:val="000000"/>
        </w:rPr>
        <w:t>При освоении темы</w:t>
      </w:r>
      <w:r>
        <w:rPr>
          <w:color w:val="000000"/>
        </w:rPr>
        <w:t xml:space="preserve"> «</w:t>
      </w:r>
      <w:r w:rsidRPr="004C6C8F">
        <w:rPr>
          <w:lang w:bidi="ru-RU"/>
        </w:rPr>
        <w:t>Мониторинг в образовании как сфера практической деятельности</w:t>
      </w:r>
      <w:r>
        <w:rPr>
          <w:color w:val="000000"/>
        </w:rPr>
        <w:t>»</w:t>
      </w:r>
      <w:r w:rsidRPr="006937FF">
        <w:rPr>
          <w:color w:val="000000"/>
        </w:rPr>
        <w:t xml:space="preserve"> </w:t>
      </w:r>
      <w:r w:rsidRPr="006937FF">
        <w:rPr>
          <w:b/>
          <w:bCs/>
          <w:i/>
          <w:iCs/>
          <w:color w:val="000000"/>
          <w:u w:val="single"/>
        </w:rPr>
        <w:t>необходимо:</w:t>
      </w:r>
      <w:r w:rsidRPr="006937FF">
        <w:rPr>
          <w:color w:val="000000"/>
        </w:rPr>
        <w:t xml:space="preserve"> </w:t>
      </w:r>
    </w:p>
    <w:p w:rsidR="00771A28" w:rsidRPr="006937FF" w:rsidRDefault="00771A28" w:rsidP="00771A28">
      <w:pPr>
        <w:numPr>
          <w:ilvl w:val="0"/>
          <w:numId w:val="3"/>
        </w:numPr>
        <w:tabs>
          <w:tab w:val="num" w:pos="0"/>
        </w:tabs>
        <w:jc w:val="both"/>
        <w:rPr>
          <w:color w:val="000000"/>
        </w:rPr>
      </w:pPr>
      <w:r w:rsidRPr="006937FF">
        <w:rPr>
          <w:color w:val="000000"/>
        </w:rPr>
        <w:t xml:space="preserve">ознакомиться с материалами к теме 4 из учебно-методических материалов к УМК, а также материал по данной теме из других источников; </w:t>
      </w:r>
    </w:p>
    <w:p w:rsidR="00771A28" w:rsidRPr="006937FF" w:rsidRDefault="00771A28" w:rsidP="00771A28">
      <w:pPr>
        <w:numPr>
          <w:ilvl w:val="0"/>
          <w:numId w:val="3"/>
        </w:numPr>
        <w:tabs>
          <w:tab w:val="num" w:pos="0"/>
        </w:tabs>
        <w:jc w:val="both"/>
        <w:rPr>
          <w:color w:val="000000"/>
        </w:rPr>
      </w:pPr>
      <w:r w:rsidRPr="006937FF">
        <w:rPr>
          <w:color w:val="000000"/>
        </w:rPr>
        <w:t>обратить особое внимание на содержание следующих категорий и терминов: педаг</w:t>
      </w:r>
      <w:r w:rsidRPr="006937FF">
        <w:rPr>
          <w:color w:val="000000"/>
        </w:rPr>
        <w:t>о</w:t>
      </w:r>
      <w:r w:rsidRPr="006937FF">
        <w:rPr>
          <w:color w:val="000000"/>
        </w:rPr>
        <w:t xml:space="preserve">гический мониторинг, психологический мониторинг, </w:t>
      </w:r>
      <w:r w:rsidRPr="006937FF">
        <w:rPr>
          <w:color w:val="000000"/>
          <w:lang w:bidi="ru-RU"/>
        </w:rPr>
        <w:t>мониторинг развития</w:t>
      </w:r>
      <w:r w:rsidRPr="006937FF">
        <w:rPr>
          <w:color w:val="000000"/>
        </w:rPr>
        <w:t xml:space="preserve">, </w:t>
      </w:r>
      <w:r w:rsidRPr="006937FF">
        <w:rPr>
          <w:color w:val="000000"/>
          <w:lang w:bidi="ru-RU"/>
        </w:rPr>
        <w:t>монит</w:t>
      </w:r>
      <w:r w:rsidRPr="006937FF">
        <w:rPr>
          <w:color w:val="000000"/>
          <w:lang w:bidi="ru-RU"/>
        </w:rPr>
        <w:t>о</w:t>
      </w:r>
      <w:r w:rsidRPr="006937FF">
        <w:rPr>
          <w:color w:val="000000"/>
          <w:lang w:bidi="ru-RU"/>
        </w:rPr>
        <w:t>ринг результативности, опытно-экспериментальная работа</w:t>
      </w:r>
      <w:r w:rsidRPr="006937FF">
        <w:rPr>
          <w:color w:val="000000"/>
        </w:rPr>
        <w:t xml:space="preserve"> и др.; </w:t>
      </w:r>
    </w:p>
    <w:p w:rsidR="00771A28" w:rsidRPr="006937FF" w:rsidRDefault="00771A28" w:rsidP="00771A28">
      <w:pPr>
        <w:numPr>
          <w:ilvl w:val="0"/>
          <w:numId w:val="3"/>
        </w:numPr>
        <w:tabs>
          <w:tab w:val="num" w:pos="0"/>
        </w:tabs>
        <w:jc w:val="both"/>
        <w:rPr>
          <w:color w:val="000000"/>
        </w:rPr>
      </w:pPr>
      <w:r w:rsidRPr="006937FF">
        <w:rPr>
          <w:color w:val="000000"/>
        </w:rPr>
        <w:t xml:space="preserve">выполнить тест по теме 4 из контрольно-измерительных материалов к УМК; </w:t>
      </w:r>
    </w:p>
    <w:p w:rsidR="00771A28" w:rsidRPr="006937FF" w:rsidRDefault="00771A28" w:rsidP="00771A28">
      <w:pPr>
        <w:numPr>
          <w:ilvl w:val="0"/>
          <w:numId w:val="3"/>
        </w:numPr>
        <w:tabs>
          <w:tab w:val="num" w:pos="0"/>
        </w:tabs>
        <w:jc w:val="both"/>
        <w:rPr>
          <w:color w:val="000000"/>
        </w:rPr>
      </w:pPr>
      <w:r w:rsidRPr="006937FF">
        <w:rPr>
          <w:color w:val="000000"/>
        </w:rPr>
        <w:t xml:space="preserve">ответить на следующие контрольные вопросы: </w:t>
      </w:r>
    </w:p>
    <w:p w:rsidR="00771A28" w:rsidRPr="006937FF" w:rsidRDefault="00771A28" w:rsidP="00771A28">
      <w:pPr>
        <w:numPr>
          <w:ilvl w:val="1"/>
          <w:numId w:val="3"/>
        </w:numPr>
        <w:tabs>
          <w:tab w:val="clear" w:pos="1440"/>
          <w:tab w:val="num" w:pos="0"/>
        </w:tabs>
        <w:jc w:val="both"/>
        <w:rPr>
          <w:color w:val="000000"/>
        </w:rPr>
      </w:pPr>
      <w:r w:rsidRPr="006937FF">
        <w:rPr>
          <w:color w:val="000000"/>
        </w:rPr>
        <w:t xml:space="preserve">Сформулируйте определение </w:t>
      </w:r>
      <w:r w:rsidRPr="006937FF">
        <w:rPr>
          <w:color w:val="000000"/>
          <w:lang w:bidi="ru-RU"/>
        </w:rPr>
        <w:t>мониторинга функционирования образовател</w:t>
      </w:r>
      <w:r w:rsidRPr="006937FF">
        <w:rPr>
          <w:color w:val="000000"/>
          <w:lang w:bidi="ru-RU"/>
        </w:rPr>
        <w:t>ь</w:t>
      </w:r>
      <w:r w:rsidRPr="006937FF">
        <w:rPr>
          <w:color w:val="000000"/>
          <w:lang w:bidi="ru-RU"/>
        </w:rPr>
        <w:t>ных систем</w:t>
      </w:r>
      <w:r w:rsidRPr="006937FF">
        <w:rPr>
          <w:color w:val="000000"/>
        </w:rPr>
        <w:t xml:space="preserve">. </w:t>
      </w:r>
    </w:p>
    <w:p w:rsidR="00771A28" w:rsidRPr="006937FF" w:rsidRDefault="00771A28" w:rsidP="00771A28">
      <w:pPr>
        <w:numPr>
          <w:ilvl w:val="1"/>
          <w:numId w:val="3"/>
        </w:numPr>
        <w:tabs>
          <w:tab w:val="clear" w:pos="1440"/>
          <w:tab w:val="num" w:pos="0"/>
        </w:tabs>
        <w:jc w:val="both"/>
        <w:rPr>
          <w:color w:val="000000"/>
        </w:rPr>
      </w:pPr>
      <w:r w:rsidRPr="006937FF">
        <w:rPr>
          <w:color w:val="000000"/>
        </w:rPr>
        <w:t xml:space="preserve">Назовите основные характеристики </w:t>
      </w:r>
      <w:r w:rsidRPr="006937FF">
        <w:rPr>
          <w:color w:val="000000"/>
          <w:lang w:bidi="ru-RU"/>
        </w:rPr>
        <w:t>мониторинга развития образовательных систем</w:t>
      </w:r>
      <w:r w:rsidRPr="006937FF">
        <w:rPr>
          <w:color w:val="000000"/>
        </w:rPr>
        <w:t xml:space="preserve">. </w:t>
      </w:r>
    </w:p>
    <w:p w:rsidR="00771A28" w:rsidRPr="006937FF" w:rsidRDefault="00771A28" w:rsidP="00771A28">
      <w:pPr>
        <w:numPr>
          <w:ilvl w:val="1"/>
          <w:numId w:val="3"/>
        </w:numPr>
        <w:tabs>
          <w:tab w:val="clear" w:pos="1440"/>
          <w:tab w:val="num" w:pos="0"/>
        </w:tabs>
        <w:jc w:val="both"/>
        <w:rPr>
          <w:color w:val="000000"/>
        </w:rPr>
      </w:pPr>
      <w:r w:rsidRPr="006937FF">
        <w:rPr>
          <w:color w:val="000000"/>
        </w:rPr>
        <w:t xml:space="preserve">Каковы основные характеристики </w:t>
      </w:r>
      <w:r w:rsidRPr="006937FF">
        <w:rPr>
          <w:color w:val="000000"/>
          <w:lang w:bidi="ru-RU"/>
        </w:rPr>
        <w:t>опытно-экспериментальной работы школы</w:t>
      </w:r>
      <w:r w:rsidRPr="006937FF">
        <w:rPr>
          <w:color w:val="000000"/>
        </w:rPr>
        <w:t xml:space="preserve">? </w:t>
      </w:r>
    </w:p>
    <w:p w:rsidR="00771A28" w:rsidRPr="006937FF" w:rsidRDefault="00771A28" w:rsidP="00771A28">
      <w:pPr>
        <w:numPr>
          <w:ilvl w:val="1"/>
          <w:numId w:val="3"/>
        </w:numPr>
        <w:tabs>
          <w:tab w:val="clear" w:pos="1440"/>
          <w:tab w:val="num" w:pos="0"/>
        </w:tabs>
        <w:jc w:val="both"/>
        <w:rPr>
          <w:color w:val="000000"/>
        </w:rPr>
      </w:pPr>
      <w:r w:rsidRPr="006937FF">
        <w:rPr>
          <w:color w:val="000000"/>
        </w:rPr>
        <w:t xml:space="preserve">В чем состоит основная проблема реализации </w:t>
      </w:r>
      <w:r w:rsidRPr="006937FF">
        <w:rPr>
          <w:color w:val="000000"/>
          <w:lang w:bidi="ru-RU"/>
        </w:rPr>
        <w:t>мониторинга результативности опытно-экспериментальной работы школы</w:t>
      </w:r>
      <w:r w:rsidRPr="006937FF">
        <w:rPr>
          <w:color w:val="000000"/>
        </w:rPr>
        <w:t>?</w:t>
      </w:r>
    </w:p>
    <w:p w:rsidR="00771A28" w:rsidRDefault="00771A28" w:rsidP="00771A28">
      <w:pPr>
        <w:numPr>
          <w:ilvl w:val="1"/>
          <w:numId w:val="3"/>
        </w:numPr>
        <w:tabs>
          <w:tab w:val="clear" w:pos="1440"/>
          <w:tab w:val="num" w:pos="0"/>
        </w:tabs>
        <w:jc w:val="both"/>
        <w:rPr>
          <w:color w:val="000000"/>
        </w:rPr>
      </w:pPr>
      <w:r w:rsidRPr="006937FF">
        <w:rPr>
          <w:color w:val="000000"/>
        </w:rPr>
        <w:t>Каковы основные принципы педагогического мониторинга?</w:t>
      </w:r>
    </w:p>
    <w:p w:rsidR="00771A28" w:rsidRDefault="00771A28" w:rsidP="00771A28">
      <w:pPr>
        <w:jc w:val="both"/>
        <w:rPr>
          <w:color w:val="000000"/>
        </w:rPr>
      </w:pPr>
    </w:p>
    <w:p w:rsidR="00771A28" w:rsidRPr="006937FF" w:rsidRDefault="00771A28" w:rsidP="00771A28">
      <w:pPr>
        <w:jc w:val="both"/>
        <w:rPr>
          <w:color w:val="000000"/>
        </w:rPr>
      </w:pPr>
      <w:r w:rsidRPr="006937FF">
        <w:rPr>
          <w:color w:val="000000"/>
        </w:rPr>
        <w:t>При освоении темы</w:t>
      </w:r>
      <w:r>
        <w:rPr>
          <w:color w:val="000000"/>
        </w:rPr>
        <w:t xml:space="preserve"> «</w:t>
      </w:r>
      <w:r w:rsidRPr="004C6C8F">
        <w:rPr>
          <w:lang w:bidi="ru-RU"/>
        </w:rPr>
        <w:t>Международные системы оценки качества образования</w:t>
      </w:r>
      <w:r>
        <w:rPr>
          <w:color w:val="000000"/>
        </w:rPr>
        <w:t>»</w:t>
      </w:r>
      <w:r w:rsidRPr="006937FF">
        <w:rPr>
          <w:color w:val="000000"/>
        </w:rPr>
        <w:t xml:space="preserve"> </w:t>
      </w:r>
      <w:r w:rsidRPr="006937FF">
        <w:rPr>
          <w:b/>
          <w:bCs/>
          <w:i/>
          <w:iCs/>
          <w:color w:val="000000"/>
          <w:u w:val="single"/>
        </w:rPr>
        <w:t>необходимо:</w:t>
      </w:r>
      <w:r w:rsidRPr="006937FF">
        <w:rPr>
          <w:color w:val="000000"/>
        </w:rPr>
        <w:t xml:space="preserve"> </w:t>
      </w:r>
    </w:p>
    <w:p w:rsidR="00771A28" w:rsidRPr="006937FF" w:rsidRDefault="00771A28" w:rsidP="00771A28">
      <w:pPr>
        <w:jc w:val="both"/>
        <w:rPr>
          <w:color w:val="000000"/>
        </w:rPr>
      </w:pPr>
    </w:p>
    <w:p w:rsidR="00771A28" w:rsidRPr="006937FF" w:rsidRDefault="00771A28" w:rsidP="00771A28">
      <w:pPr>
        <w:numPr>
          <w:ilvl w:val="0"/>
          <w:numId w:val="4"/>
        </w:numPr>
        <w:tabs>
          <w:tab w:val="num" w:pos="0"/>
        </w:tabs>
        <w:jc w:val="both"/>
        <w:rPr>
          <w:color w:val="000000"/>
        </w:rPr>
      </w:pPr>
      <w:r w:rsidRPr="006937FF">
        <w:rPr>
          <w:color w:val="000000"/>
        </w:rPr>
        <w:t xml:space="preserve">ознакомиться с материалами к теме 5 из учебно-методических материалов к УМК, а также материал по данной теме из других источников; </w:t>
      </w:r>
    </w:p>
    <w:p w:rsidR="00771A28" w:rsidRPr="006937FF" w:rsidRDefault="00771A28" w:rsidP="00771A28">
      <w:pPr>
        <w:numPr>
          <w:ilvl w:val="0"/>
          <w:numId w:val="4"/>
        </w:numPr>
        <w:tabs>
          <w:tab w:val="num" w:pos="0"/>
        </w:tabs>
        <w:jc w:val="both"/>
        <w:rPr>
          <w:color w:val="000000"/>
        </w:rPr>
      </w:pPr>
      <w:r w:rsidRPr="006937FF">
        <w:rPr>
          <w:color w:val="000000"/>
        </w:rPr>
        <w:t xml:space="preserve">обратить особое внимание на содержание следующих категорий и терминов: </w:t>
      </w:r>
      <w:r w:rsidRPr="006937FF">
        <w:rPr>
          <w:color w:val="000000"/>
          <w:lang w:bidi="ru-RU"/>
        </w:rPr>
        <w:t>менед</w:t>
      </w:r>
      <w:r w:rsidRPr="006937FF">
        <w:rPr>
          <w:color w:val="000000"/>
          <w:lang w:bidi="ru-RU"/>
        </w:rPr>
        <w:t>ж</w:t>
      </w:r>
      <w:r w:rsidRPr="006937FF">
        <w:rPr>
          <w:color w:val="000000"/>
          <w:lang w:bidi="ru-RU"/>
        </w:rPr>
        <w:t>мент качества</w:t>
      </w:r>
      <w:r w:rsidRPr="006937FF">
        <w:rPr>
          <w:color w:val="000000"/>
        </w:rPr>
        <w:t xml:space="preserve">, </w:t>
      </w:r>
      <w:r w:rsidRPr="006937FF">
        <w:rPr>
          <w:color w:val="000000"/>
          <w:lang w:bidi="ru-RU"/>
        </w:rPr>
        <w:t>сравнительные исследования качества образования</w:t>
      </w:r>
      <w:r w:rsidRPr="006937FF">
        <w:rPr>
          <w:color w:val="000000"/>
        </w:rPr>
        <w:t>,  стандарты оцен</w:t>
      </w:r>
      <w:r w:rsidRPr="006937FF">
        <w:rPr>
          <w:color w:val="000000"/>
        </w:rPr>
        <w:t>и</w:t>
      </w:r>
      <w:r w:rsidRPr="006937FF">
        <w:rPr>
          <w:color w:val="000000"/>
        </w:rPr>
        <w:t xml:space="preserve">вания и др.; </w:t>
      </w:r>
    </w:p>
    <w:p w:rsidR="00771A28" w:rsidRPr="006937FF" w:rsidRDefault="00771A28" w:rsidP="00771A28">
      <w:pPr>
        <w:numPr>
          <w:ilvl w:val="0"/>
          <w:numId w:val="4"/>
        </w:numPr>
        <w:tabs>
          <w:tab w:val="num" w:pos="0"/>
        </w:tabs>
        <w:jc w:val="both"/>
        <w:rPr>
          <w:color w:val="000000"/>
        </w:rPr>
      </w:pPr>
      <w:r w:rsidRPr="006937FF">
        <w:rPr>
          <w:color w:val="000000"/>
        </w:rPr>
        <w:t xml:space="preserve">выполнить тест по теме 5 из контрольно-измерительных материалов к УМК; </w:t>
      </w:r>
    </w:p>
    <w:p w:rsidR="00771A28" w:rsidRPr="006937FF" w:rsidRDefault="00771A28" w:rsidP="00771A28">
      <w:pPr>
        <w:numPr>
          <w:ilvl w:val="0"/>
          <w:numId w:val="4"/>
        </w:numPr>
        <w:tabs>
          <w:tab w:val="num" w:pos="0"/>
        </w:tabs>
        <w:jc w:val="both"/>
        <w:rPr>
          <w:color w:val="000000"/>
        </w:rPr>
      </w:pPr>
      <w:r w:rsidRPr="006937FF">
        <w:rPr>
          <w:color w:val="000000"/>
        </w:rPr>
        <w:t xml:space="preserve">ответить на контрольные вопросы: </w:t>
      </w:r>
    </w:p>
    <w:p w:rsidR="00771A28" w:rsidRPr="006937FF" w:rsidRDefault="00771A28" w:rsidP="00771A28">
      <w:pPr>
        <w:numPr>
          <w:ilvl w:val="1"/>
          <w:numId w:val="4"/>
        </w:numPr>
        <w:tabs>
          <w:tab w:val="clear" w:pos="1440"/>
          <w:tab w:val="num" w:pos="0"/>
        </w:tabs>
        <w:jc w:val="both"/>
        <w:rPr>
          <w:color w:val="000000"/>
        </w:rPr>
      </w:pPr>
      <w:r w:rsidRPr="006937FF">
        <w:rPr>
          <w:color w:val="000000"/>
        </w:rPr>
        <w:t>Чем объясняется значимость оценки качества образования?</w:t>
      </w:r>
    </w:p>
    <w:p w:rsidR="00771A28" w:rsidRPr="006937FF" w:rsidRDefault="00771A28" w:rsidP="00771A28">
      <w:pPr>
        <w:numPr>
          <w:ilvl w:val="1"/>
          <w:numId w:val="4"/>
        </w:numPr>
        <w:tabs>
          <w:tab w:val="clear" w:pos="1440"/>
          <w:tab w:val="num" w:pos="0"/>
        </w:tabs>
        <w:jc w:val="both"/>
        <w:rPr>
          <w:color w:val="000000"/>
        </w:rPr>
      </w:pPr>
      <w:r w:rsidRPr="006937FF">
        <w:rPr>
          <w:color w:val="000000"/>
        </w:rPr>
        <w:t xml:space="preserve">Чем характеризуется </w:t>
      </w:r>
      <w:r w:rsidRPr="006937FF">
        <w:rPr>
          <w:color w:val="000000"/>
          <w:lang w:bidi="ru-RU"/>
        </w:rPr>
        <w:t>Хартия</w:t>
      </w:r>
      <w:r w:rsidRPr="006937FF">
        <w:rPr>
          <w:color w:val="000000"/>
        </w:rPr>
        <w:t xml:space="preserve"> </w:t>
      </w:r>
      <w:r w:rsidRPr="006937FF">
        <w:rPr>
          <w:color w:val="000000"/>
          <w:lang w:bidi="ru-RU"/>
        </w:rPr>
        <w:t>оценивания</w:t>
      </w:r>
      <w:r w:rsidRPr="006937FF">
        <w:rPr>
          <w:color w:val="000000"/>
        </w:rPr>
        <w:t xml:space="preserve"> </w:t>
      </w:r>
      <w:r w:rsidRPr="006937FF">
        <w:rPr>
          <w:color w:val="000000"/>
          <w:lang w:bidi="ru-RU"/>
        </w:rPr>
        <w:t>государственных</w:t>
      </w:r>
      <w:r w:rsidRPr="006937FF">
        <w:rPr>
          <w:color w:val="000000"/>
        </w:rPr>
        <w:t xml:space="preserve"> </w:t>
      </w:r>
      <w:r w:rsidRPr="006937FF">
        <w:rPr>
          <w:color w:val="000000"/>
          <w:lang w:bidi="ru-RU"/>
        </w:rPr>
        <w:t>политик</w:t>
      </w:r>
      <w:r w:rsidRPr="006937FF">
        <w:rPr>
          <w:color w:val="000000"/>
        </w:rPr>
        <w:t xml:space="preserve"> </w:t>
      </w:r>
      <w:r w:rsidRPr="006937FF">
        <w:rPr>
          <w:color w:val="000000"/>
          <w:lang w:bidi="ru-RU"/>
        </w:rPr>
        <w:t>и</w:t>
      </w:r>
      <w:r w:rsidRPr="006937FF">
        <w:rPr>
          <w:color w:val="000000"/>
        </w:rPr>
        <w:t xml:space="preserve"> </w:t>
      </w:r>
      <w:r w:rsidRPr="006937FF">
        <w:rPr>
          <w:color w:val="000000"/>
          <w:lang w:bidi="ru-RU"/>
        </w:rPr>
        <w:t>пр</w:t>
      </w:r>
      <w:r w:rsidRPr="006937FF">
        <w:rPr>
          <w:color w:val="000000"/>
          <w:lang w:bidi="ru-RU"/>
        </w:rPr>
        <w:t>о</w:t>
      </w:r>
      <w:r w:rsidRPr="006937FF">
        <w:rPr>
          <w:color w:val="000000"/>
          <w:lang w:bidi="ru-RU"/>
        </w:rPr>
        <w:t>грамм</w:t>
      </w:r>
      <w:r w:rsidRPr="006937FF">
        <w:rPr>
          <w:color w:val="000000"/>
        </w:rPr>
        <w:t>?</w:t>
      </w:r>
    </w:p>
    <w:p w:rsidR="00771A28" w:rsidRPr="006937FF" w:rsidRDefault="00771A28" w:rsidP="00771A28">
      <w:pPr>
        <w:numPr>
          <w:ilvl w:val="1"/>
          <w:numId w:val="4"/>
        </w:numPr>
        <w:tabs>
          <w:tab w:val="clear" w:pos="1440"/>
          <w:tab w:val="num" w:pos="0"/>
        </w:tabs>
        <w:jc w:val="both"/>
        <w:rPr>
          <w:color w:val="000000"/>
        </w:rPr>
      </w:pPr>
      <w:r w:rsidRPr="006937FF">
        <w:rPr>
          <w:color w:val="000000"/>
        </w:rPr>
        <w:t>Каковы отличительные особенности</w:t>
      </w:r>
      <w:r w:rsidRPr="006937FF">
        <w:rPr>
          <w:color w:val="000000"/>
          <w:lang w:bidi="ru-RU"/>
        </w:rPr>
        <w:t xml:space="preserve"> модели всеобщего менеджмента качества TQM</w:t>
      </w:r>
      <w:r w:rsidRPr="006937FF">
        <w:rPr>
          <w:color w:val="000000"/>
        </w:rPr>
        <w:t xml:space="preserve">? </w:t>
      </w:r>
    </w:p>
    <w:p w:rsidR="00771A28" w:rsidRPr="006937FF" w:rsidRDefault="00771A28" w:rsidP="00771A28">
      <w:pPr>
        <w:numPr>
          <w:ilvl w:val="1"/>
          <w:numId w:val="4"/>
        </w:numPr>
        <w:tabs>
          <w:tab w:val="clear" w:pos="1440"/>
          <w:tab w:val="num" w:pos="0"/>
        </w:tabs>
        <w:jc w:val="both"/>
        <w:rPr>
          <w:color w:val="000000"/>
        </w:rPr>
      </w:pPr>
      <w:r w:rsidRPr="006937FF">
        <w:rPr>
          <w:color w:val="000000"/>
        </w:rPr>
        <w:t>Каковы отличительные особенности</w:t>
      </w:r>
      <w:r w:rsidRPr="006937FF">
        <w:rPr>
          <w:color w:val="000000"/>
          <w:lang w:bidi="ru-RU"/>
        </w:rPr>
        <w:t xml:space="preserve"> модели совершенствования  EFQM</w:t>
      </w:r>
      <w:r w:rsidRPr="006937FF">
        <w:rPr>
          <w:color w:val="000000"/>
        </w:rPr>
        <w:t>?</w:t>
      </w:r>
    </w:p>
    <w:p w:rsidR="00771A28" w:rsidRPr="006937FF" w:rsidRDefault="00771A28" w:rsidP="00771A28">
      <w:pPr>
        <w:numPr>
          <w:ilvl w:val="1"/>
          <w:numId w:val="4"/>
        </w:numPr>
        <w:tabs>
          <w:tab w:val="clear" w:pos="1440"/>
          <w:tab w:val="num" w:pos="0"/>
        </w:tabs>
        <w:jc w:val="both"/>
        <w:rPr>
          <w:color w:val="000000"/>
        </w:rPr>
      </w:pPr>
      <w:r w:rsidRPr="006937FF">
        <w:rPr>
          <w:color w:val="000000"/>
        </w:rPr>
        <w:t>На что ориентированы</w:t>
      </w:r>
      <w:r w:rsidRPr="006937FF">
        <w:rPr>
          <w:color w:val="000000"/>
          <w:lang w:bidi="ru-RU"/>
        </w:rPr>
        <w:t xml:space="preserve"> сравнительные исследования качества образования TIMSS, PIRLS, PISA</w:t>
      </w:r>
      <w:r w:rsidRPr="006937FF">
        <w:rPr>
          <w:color w:val="000000"/>
        </w:rPr>
        <w:t>?</w:t>
      </w:r>
    </w:p>
    <w:p w:rsidR="00771A28" w:rsidRDefault="00771A28" w:rsidP="00771A28">
      <w:pPr>
        <w:jc w:val="both"/>
        <w:rPr>
          <w:color w:val="000000"/>
        </w:rPr>
      </w:pPr>
      <w:bookmarkStart w:id="1" w:name="t6"/>
      <w:bookmarkEnd w:id="1"/>
    </w:p>
    <w:p w:rsidR="00771A28" w:rsidRPr="006937FF" w:rsidRDefault="00771A28" w:rsidP="00771A28">
      <w:pPr>
        <w:jc w:val="both"/>
        <w:rPr>
          <w:color w:val="000000"/>
        </w:rPr>
      </w:pPr>
      <w:r w:rsidRPr="006937FF">
        <w:rPr>
          <w:color w:val="000000"/>
        </w:rPr>
        <w:t>При освоении темы</w:t>
      </w:r>
      <w:r>
        <w:rPr>
          <w:color w:val="000000"/>
        </w:rPr>
        <w:t xml:space="preserve"> «</w:t>
      </w:r>
      <w:r w:rsidRPr="004C6C8F">
        <w:rPr>
          <w:lang w:bidi="ru-RU"/>
        </w:rPr>
        <w:t>Интеграция отечественной системы образования с мировым образов</w:t>
      </w:r>
      <w:r w:rsidRPr="004C6C8F">
        <w:rPr>
          <w:lang w:bidi="ru-RU"/>
        </w:rPr>
        <w:t>а</w:t>
      </w:r>
      <w:r w:rsidRPr="004C6C8F">
        <w:rPr>
          <w:lang w:bidi="ru-RU"/>
        </w:rPr>
        <w:t>тельным пространством</w:t>
      </w:r>
      <w:r>
        <w:rPr>
          <w:color w:val="000000"/>
        </w:rPr>
        <w:t>»</w:t>
      </w:r>
      <w:r w:rsidRPr="006937FF">
        <w:rPr>
          <w:color w:val="000000"/>
        </w:rPr>
        <w:t xml:space="preserve"> </w:t>
      </w:r>
      <w:r w:rsidRPr="006937FF">
        <w:rPr>
          <w:b/>
          <w:bCs/>
          <w:i/>
          <w:iCs/>
          <w:color w:val="000000"/>
          <w:u w:val="single"/>
        </w:rPr>
        <w:t>необходимо:</w:t>
      </w:r>
      <w:r w:rsidRPr="006937FF">
        <w:rPr>
          <w:color w:val="000000"/>
        </w:rPr>
        <w:t xml:space="preserve"> </w:t>
      </w:r>
    </w:p>
    <w:p w:rsidR="00771A28" w:rsidRPr="006937FF" w:rsidRDefault="00771A28" w:rsidP="00771A28">
      <w:pPr>
        <w:jc w:val="both"/>
        <w:rPr>
          <w:color w:val="000000"/>
        </w:rPr>
      </w:pPr>
    </w:p>
    <w:p w:rsidR="00771A28" w:rsidRPr="006937FF" w:rsidRDefault="00771A28" w:rsidP="00771A28">
      <w:pPr>
        <w:numPr>
          <w:ilvl w:val="0"/>
          <w:numId w:val="5"/>
        </w:numPr>
        <w:tabs>
          <w:tab w:val="num" w:pos="0"/>
        </w:tabs>
        <w:jc w:val="both"/>
        <w:rPr>
          <w:color w:val="000000"/>
        </w:rPr>
      </w:pPr>
      <w:r w:rsidRPr="006937FF">
        <w:rPr>
          <w:color w:val="000000"/>
        </w:rPr>
        <w:t xml:space="preserve">ознакомиться с материалами к теме 6 из учебно-методических материалов к УМК, а также материал по данной теме из других источников; </w:t>
      </w:r>
    </w:p>
    <w:p w:rsidR="00771A28" w:rsidRPr="006937FF" w:rsidRDefault="00771A28" w:rsidP="00771A28">
      <w:pPr>
        <w:numPr>
          <w:ilvl w:val="0"/>
          <w:numId w:val="5"/>
        </w:numPr>
        <w:tabs>
          <w:tab w:val="num" w:pos="0"/>
        </w:tabs>
        <w:jc w:val="both"/>
        <w:rPr>
          <w:color w:val="000000"/>
        </w:rPr>
      </w:pPr>
      <w:r w:rsidRPr="006937FF">
        <w:rPr>
          <w:color w:val="000000"/>
        </w:rPr>
        <w:t>обратить особое внимание на содержание следующих категорий и терминов: кооп</w:t>
      </w:r>
      <w:r w:rsidRPr="006937FF">
        <w:rPr>
          <w:color w:val="000000"/>
        </w:rPr>
        <w:t>е</w:t>
      </w:r>
      <w:r w:rsidRPr="006937FF">
        <w:rPr>
          <w:color w:val="000000"/>
        </w:rPr>
        <w:t xml:space="preserve">рация образовательных учреждений, и совместные образовательные и научно-исследовательские учреждения и др.; </w:t>
      </w:r>
    </w:p>
    <w:p w:rsidR="00771A28" w:rsidRPr="006937FF" w:rsidRDefault="00771A28" w:rsidP="00771A28">
      <w:pPr>
        <w:numPr>
          <w:ilvl w:val="0"/>
          <w:numId w:val="5"/>
        </w:numPr>
        <w:tabs>
          <w:tab w:val="num" w:pos="0"/>
        </w:tabs>
        <w:jc w:val="both"/>
        <w:rPr>
          <w:color w:val="000000"/>
        </w:rPr>
      </w:pPr>
      <w:r w:rsidRPr="006937FF">
        <w:rPr>
          <w:color w:val="000000"/>
        </w:rPr>
        <w:t xml:space="preserve">выполнить тест по теме 6 из контрольно-измерительных материалов к УМК; </w:t>
      </w:r>
    </w:p>
    <w:p w:rsidR="00771A28" w:rsidRPr="006937FF" w:rsidRDefault="00771A28" w:rsidP="00771A28">
      <w:pPr>
        <w:numPr>
          <w:ilvl w:val="0"/>
          <w:numId w:val="5"/>
        </w:numPr>
        <w:tabs>
          <w:tab w:val="num" w:pos="0"/>
        </w:tabs>
        <w:jc w:val="both"/>
        <w:rPr>
          <w:color w:val="000000"/>
        </w:rPr>
      </w:pPr>
      <w:r w:rsidRPr="006937FF">
        <w:rPr>
          <w:color w:val="000000"/>
        </w:rPr>
        <w:t xml:space="preserve">ответить на следующие контрольные вопросы: </w:t>
      </w:r>
    </w:p>
    <w:p w:rsidR="00771A28" w:rsidRPr="006937FF" w:rsidRDefault="00771A28" w:rsidP="00771A28">
      <w:pPr>
        <w:numPr>
          <w:ilvl w:val="1"/>
          <w:numId w:val="5"/>
        </w:numPr>
        <w:tabs>
          <w:tab w:val="clear" w:pos="1440"/>
          <w:tab w:val="num" w:pos="0"/>
        </w:tabs>
        <w:jc w:val="both"/>
        <w:rPr>
          <w:color w:val="000000"/>
        </w:rPr>
      </w:pPr>
      <w:r w:rsidRPr="006937FF">
        <w:rPr>
          <w:color w:val="000000"/>
        </w:rPr>
        <w:t>В чем состоит принципиальное значение кооперации в сфере образования?</w:t>
      </w:r>
    </w:p>
    <w:p w:rsidR="00771A28" w:rsidRPr="006937FF" w:rsidRDefault="00771A28" w:rsidP="00771A28">
      <w:pPr>
        <w:numPr>
          <w:ilvl w:val="1"/>
          <w:numId w:val="5"/>
        </w:numPr>
        <w:tabs>
          <w:tab w:val="clear" w:pos="1440"/>
          <w:tab w:val="num" w:pos="0"/>
        </w:tabs>
        <w:jc w:val="both"/>
        <w:rPr>
          <w:color w:val="000000"/>
        </w:rPr>
      </w:pPr>
      <w:r w:rsidRPr="006937FF">
        <w:rPr>
          <w:color w:val="000000"/>
        </w:rPr>
        <w:t xml:space="preserve">Назовите примеры создания совместных образовательных и научно-исследовательских учреждений. </w:t>
      </w:r>
    </w:p>
    <w:p w:rsidR="00771A28" w:rsidRPr="006937FF" w:rsidRDefault="00771A28" w:rsidP="00771A28">
      <w:pPr>
        <w:numPr>
          <w:ilvl w:val="1"/>
          <w:numId w:val="5"/>
        </w:numPr>
        <w:tabs>
          <w:tab w:val="clear" w:pos="1440"/>
          <w:tab w:val="num" w:pos="0"/>
        </w:tabs>
        <w:jc w:val="both"/>
        <w:rPr>
          <w:color w:val="000000"/>
        </w:rPr>
      </w:pPr>
      <w:r w:rsidRPr="006937FF">
        <w:rPr>
          <w:color w:val="000000"/>
        </w:rPr>
        <w:lastRenderedPageBreak/>
        <w:t>В чем состоит проблема обеспечения открытости информации в сфере образ</w:t>
      </w:r>
      <w:r w:rsidRPr="006937FF">
        <w:rPr>
          <w:color w:val="000000"/>
        </w:rPr>
        <w:t>о</w:t>
      </w:r>
      <w:r w:rsidRPr="006937FF">
        <w:rPr>
          <w:color w:val="000000"/>
        </w:rPr>
        <w:t>вания?</w:t>
      </w:r>
    </w:p>
    <w:p w:rsidR="00771A28" w:rsidRPr="006937FF" w:rsidRDefault="00771A28" w:rsidP="00771A28">
      <w:pPr>
        <w:numPr>
          <w:ilvl w:val="1"/>
          <w:numId w:val="5"/>
        </w:numPr>
        <w:tabs>
          <w:tab w:val="clear" w:pos="1440"/>
          <w:tab w:val="num" w:pos="0"/>
        </w:tabs>
        <w:jc w:val="both"/>
        <w:rPr>
          <w:color w:val="000000"/>
        </w:rPr>
      </w:pPr>
      <w:r w:rsidRPr="006937FF">
        <w:rPr>
          <w:color w:val="000000"/>
        </w:rPr>
        <w:t>Назовите основные требования к системе информирования о состоянии и де</w:t>
      </w:r>
      <w:r w:rsidRPr="006937FF">
        <w:rPr>
          <w:color w:val="000000"/>
        </w:rPr>
        <w:t>я</w:t>
      </w:r>
      <w:r w:rsidRPr="006937FF">
        <w:rPr>
          <w:color w:val="000000"/>
        </w:rPr>
        <w:t xml:space="preserve">тельности национальных образовательных систем? </w:t>
      </w:r>
    </w:p>
    <w:p w:rsidR="00771A28" w:rsidRPr="006937FF" w:rsidRDefault="00771A28" w:rsidP="00771A28">
      <w:pPr>
        <w:numPr>
          <w:ilvl w:val="1"/>
          <w:numId w:val="5"/>
        </w:numPr>
        <w:tabs>
          <w:tab w:val="clear" w:pos="1440"/>
          <w:tab w:val="num" w:pos="0"/>
        </w:tabs>
        <w:jc w:val="both"/>
        <w:rPr>
          <w:color w:val="000000"/>
        </w:rPr>
      </w:pPr>
      <w:r w:rsidRPr="006937FF">
        <w:rPr>
          <w:color w:val="000000"/>
        </w:rPr>
        <w:t>Назовите основные параметры сравнения национальных образовательных с</w:t>
      </w:r>
      <w:r w:rsidRPr="006937FF">
        <w:rPr>
          <w:color w:val="000000"/>
        </w:rPr>
        <w:t>и</w:t>
      </w:r>
      <w:r w:rsidRPr="006937FF">
        <w:rPr>
          <w:color w:val="000000"/>
        </w:rPr>
        <w:t xml:space="preserve">стем. </w:t>
      </w:r>
    </w:p>
    <w:p w:rsidR="00771A28" w:rsidRPr="006937FF" w:rsidRDefault="00771A28" w:rsidP="00771A28">
      <w:pPr>
        <w:jc w:val="both"/>
        <w:rPr>
          <w:color w:val="000000"/>
        </w:rPr>
      </w:pPr>
      <w:bookmarkStart w:id="2" w:name="t7"/>
      <w:bookmarkEnd w:id="2"/>
    </w:p>
    <w:p w:rsidR="00771A28" w:rsidRDefault="00771A28" w:rsidP="00771A28">
      <w:pPr>
        <w:jc w:val="both"/>
        <w:rPr>
          <w:color w:val="000000"/>
        </w:rPr>
      </w:pPr>
    </w:p>
    <w:p w:rsidR="00771A28" w:rsidRPr="006937FF" w:rsidRDefault="00771A28" w:rsidP="00771A28">
      <w:pPr>
        <w:jc w:val="both"/>
        <w:rPr>
          <w:color w:val="000000"/>
        </w:rPr>
      </w:pPr>
      <w:r w:rsidRPr="006937FF">
        <w:rPr>
          <w:color w:val="000000"/>
        </w:rPr>
        <w:t>При освоении темы</w:t>
      </w:r>
      <w:r>
        <w:rPr>
          <w:color w:val="000000"/>
        </w:rPr>
        <w:t xml:space="preserve"> «</w:t>
      </w:r>
      <w:r w:rsidRPr="004C6C8F">
        <w:rPr>
          <w:lang w:bidi="ru-RU"/>
        </w:rPr>
        <w:t>Проектирование путей развития общего образования</w:t>
      </w:r>
      <w:r>
        <w:rPr>
          <w:color w:val="000000"/>
        </w:rPr>
        <w:t>»</w:t>
      </w:r>
      <w:r w:rsidRPr="006937FF">
        <w:rPr>
          <w:color w:val="000000"/>
        </w:rPr>
        <w:t xml:space="preserve"> </w:t>
      </w:r>
      <w:r w:rsidRPr="006937FF">
        <w:rPr>
          <w:b/>
          <w:bCs/>
          <w:i/>
          <w:iCs/>
          <w:color w:val="000000"/>
          <w:u w:val="single"/>
        </w:rPr>
        <w:t>необходимо:</w:t>
      </w:r>
      <w:r w:rsidRPr="006937FF">
        <w:rPr>
          <w:color w:val="000000"/>
        </w:rPr>
        <w:t xml:space="preserve"> </w:t>
      </w:r>
    </w:p>
    <w:p w:rsidR="00771A28" w:rsidRPr="006937FF" w:rsidRDefault="00771A28" w:rsidP="00771A28">
      <w:pPr>
        <w:jc w:val="both"/>
        <w:rPr>
          <w:color w:val="000000"/>
        </w:rPr>
      </w:pPr>
    </w:p>
    <w:p w:rsidR="00771A28" w:rsidRPr="006937FF" w:rsidRDefault="00771A28" w:rsidP="00771A28">
      <w:pPr>
        <w:numPr>
          <w:ilvl w:val="0"/>
          <w:numId w:val="6"/>
        </w:numPr>
        <w:tabs>
          <w:tab w:val="clear" w:pos="720"/>
          <w:tab w:val="num" w:pos="0"/>
        </w:tabs>
        <w:jc w:val="both"/>
        <w:rPr>
          <w:color w:val="000000"/>
        </w:rPr>
      </w:pPr>
      <w:r w:rsidRPr="006937FF">
        <w:rPr>
          <w:color w:val="000000"/>
        </w:rPr>
        <w:t xml:space="preserve">ознакомиться с материалами к теме 7 из учебно-методических материалов к УМК, а также материал по данной теме из других источников; </w:t>
      </w:r>
    </w:p>
    <w:p w:rsidR="00771A28" w:rsidRPr="006937FF" w:rsidRDefault="00771A28" w:rsidP="00771A28">
      <w:pPr>
        <w:numPr>
          <w:ilvl w:val="0"/>
          <w:numId w:val="6"/>
        </w:numPr>
        <w:tabs>
          <w:tab w:val="clear" w:pos="720"/>
          <w:tab w:val="num" w:pos="0"/>
        </w:tabs>
        <w:jc w:val="both"/>
        <w:rPr>
          <w:color w:val="000000"/>
        </w:rPr>
      </w:pPr>
      <w:r w:rsidRPr="006937FF">
        <w:rPr>
          <w:color w:val="000000"/>
        </w:rPr>
        <w:t>обратить особое внимание на содержание следующих категорий и терминов: одаре</w:t>
      </w:r>
      <w:r w:rsidRPr="006937FF">
        <w:rPr>
          <w:color w:val="000000"/>
        </w:rPr>
        <w:t>н</w:t>
      </w:r>
      <w:r w:rsidRPr="006937FF">
        <w:rPr>
          <w:color w:val="000000"/>
        </w:rPr>
        <w:t xml:space="preserve">ные дети, моделирование педагогических процессов, </w:t>
      </w:r>
      <w:proofErr w:type="spellStart"/>
      <w:r w:rsidRPr="006937FF">
        <w:rPr>
          <w:color w:val="000000"/>
        </w:rPr>
        <w:t>тьютор</w:t>
      </w:r>
      <w:proofErr w:type="spellEnd"/>
      <w:r w:rsidRPr="006937FF">
        <w:rPr>
          <w:color w:val="000000"/>
        </w:rPr>
        <w:t xml:space="preserve"> и др.; </w:t>
      </w:r>
    </w:p>
    <w:p w:rsidR="00771A28" w:rsidRPr="006937FF" w:rsidRDefault="00771A28" w:rsidP="00771A28">
      <w:pPr>
        <w:numPr>
          <w:ilvl w:val="0"/>
          <w:numId w:val="6"/>
        </w:numPr>
        <w:tabs>
          <w:tab w:val="clear" w:pos="720"/>
          <w:tab w:val="num" w:pos="0"/>
        </w:tabs>
        <w:jc w:val="both"/>
        <w:rPr>
          <w:color w:val="000000"/>
        </w:rPr>
      </w:pPr>
      <w:r w:rsidRPr="006937FF">
        <w:rPr>
          <w:color w:val="000000"/>
        </w:rPr>
        <w:t xml:space="preserve">выполнить тест по теме 7 из контрольно-измерительных материалов к УМК; </w:t>
      </w:r>
    </w:p>
    <w:p w:rsidR="00771A28" w:rsidRPr="006937FF" w:rsidRDefault="00771A28" w:rsidP="00771A28">
      <w:pPr>
        <w:numPr>
          <w:ilvl w:val="0"/>
          <w:numId w:val="6"/>
        </w:numPr>
        <w:tabs>
          <w:tab w:val="clear" w:pos="720"/>
          <w:tab w:val="num" w:pos="0"/>
        </w:tabs>
        <w:jc w:val="both"/>
        <w:rPr>
          <w:color w:val="000000"/>
        </w:rPr>
      </w:pPr>
      <w:r w:rsidRPr="006937FF">
        <w:rPr>
          <w:color w:val="000000"/>
        </w:rPr>
        <w:t xml:space="preserve">ответить на следующие контрольные вопросы: </w:t>
      </w:r>
    </w:p>
    <w:p w:rsidR="00771A28" w:rsidRPr="006937FF" w:rsidRDefault="00771A28" w:rsidP="00771A28">
      <w:pPr>
        <w:numPr>
          <w:ilvl w:val="1"/>
          <w:numId w:val="7"/>
        </w:numPr>
        <w:jc w:val="both"/>
        <w:rPr>
          <w:color w:val="000000"/>
        </w:rPr>
      </w:pPr>
      <w:r w:rsidRPr="006937FF">
        <w:rPr>
          <w:color w:val="000000"/>
        </w:rPr>
        <w:t>Каковы основные проблемы конструирования содержания школьного образ</w:t>
      </w:r>
      <w:r w:rsidRPr="006937FF">
        <w:rPr>
          <w:color w:val="000000"/>
        </w:rPr>
        <w:t>о</w:t>
      </w:r>
      <w:r w:rsidRPr="006937FF">
        <w:rPr>
          <w:color w:val="000000"/>
        </w:rPr>
        <w:t xml:space="preserve">вания? </w:t>
      </w:r>
    </w:p>
    <w:p w:rsidR="00771A28" w:rsidRPr="006937FF" w:rsidRDefault="00771A28" w:rsidP="00771A28">
      <w:pPr>
        <w:numPr>
          <w:ilvl w:val="1"/>
          <w:numId w:val="7"/>
        </w:numPr>
        <w:jc w:val="both"/>
        <w:rPr>
          <w:color w:val="000000"/>
        </w:rPr>
      </w:pPr>
      <w:r w:rsidRPr="006937FF">
        <w:rPr>
          <w:color w:val="000000"/>
        </w:rPr>
        <w:t xml:space="preserve">В чем состоит связь образования и развития экономики? </w:t>
      </w:r>
    </w:p>
    <w:p w:rsidR="00771A28" w:rsidRPr="006937FF" w:rsidRDefault="00771A28" w:rsidP="00771A28">
      <w:pPr>
        <w:numPr>
          <w:ilvl w:val="1"/>
          <w:numId w:val="7"/>
        </w:numPr>
        <w:jc w:val="both"/>
        <w:rPr>
          <w:color w:val="000000"/>
        </w:rPr>
      </w:pPr>
      <w:r w:rsidRPr="006937FF">
        <w:rPr>
          <w:color w:val="000000"/>
        </w:rPr>
        <w:t xml:space="preserve">В чем состоит роль </w:t>
      </w:r>
      <w:proofErr w:type="spellStart"/>
      <w:r w:rsidRPr="006937FF">
        <w:rPr>
          <w:color w:val="000000"/>
        </w:rPr>
        <w:t>тьютора</w:t>
      </w:r>
      <w:proofErr w:type="spellEnd"/>
      <w:r w:rsidRPr="006937FF">
        <w:rPr>
          <w:color w:val="000000"/>
        </w:rPr>
        <w:t xml:space="preserve"> в образовательном процессе? </w:t>
      </w:r>
    </w:p>
    <w:p w:rsidR="00771A28" w:rsidRPr="006937FF" w:rsidRDefault="00771A28" w:rsidP="00771A28">
      <w:pPr>
        <w:numPr>
          <w:ilvl w:val="1"/>
          <w:numId w:val="7"/>
        </w:numPr>
        <w:jc w:val="both"/>
        <w:rPr>
          <w:color w:val="000000"/>
        </w:rPr>
      </w:pPr>
      <w:r w:rsidRPr="006937FF">
        <w:rPr>
          <w:color w:val="000000"/>
        </w:rPr>
        <w:t>Как вам видятся перспективы модернизации управления образованием?</w:t>
      </w:r>
    </w:p>
    <w:p w:rsidR="00771A28" w:rsidRPr="006937FF" w:rsidRDefault="00771A28" w:rsidP="00771A28">
      <w:pPr>
        <w:numPr>
          <w:ilvl w:val="1"/>
          <w:numId w:val="7"/>
        </w:numPr>
        <w:jc w:val="both"/>
        <w:rPr>
          <w:color w:val="000000"/>
        </w:rPr>
      </w:pPr>
      <w:r w:rsidRPr="006937FF">
        <w:rPr>
          <w:color w:val="000000"/>
        </w:rPr>
        <w:t>Каковы особенности организации образования одаренных детей?</w:t>
      </w:r>
    </w:p>
    <w:p w:rsidR="00771A28" w:rsidRDefault="00771A28" w:rsidP="00771A28">
      <w:pPr>
        <w:tabs>
          <w:tab w:val="left" w:pos="2528"/>
        </w:tabs>
        <w:jc w:val="both"/>
        <w:rPr>
          <w:color w:val="000000"/>
        </w:rPr>
      </w:pPr>
    </w:p>
    <w:p w:rsidR="00771A28" w:rsidRPr="006937FF" w:rsidRDefault="00771A28" w:rsidP="00771A28">
      <w:pPr>
        <w:jc w:val="both"/>
        <w:rPr>
          <w:color w:val="000000"/>
        </w:rPr>
      </w:pPr>
      <w:r w:rsidRPr="006937FF">
        <w:rPr>
          <w:color w:val="000000"/>
        </w:rPr>
        <w:t xml:space="preserve">    При освоении темы </w:t>
      </w:r>
      <w:r w:rsidRPr="006937FF">
        <w:rPr>
          <w:b/>
          <w:bCs/>
          <w:i/>
          <w:iCs/>
          <w:color w:val="000000"/>
          <w:u w:val="single"/>
        </w:rPr>
        <w:t>необходимо:</w:t>
      </w:r>
      <w:r w:rsidRPr="006937FF">
        <w:rPr>
          <w:color w:val="000000"/>
        </w:rPr>
        <w:t xml:space="preserve"> </w:t>
      </w:r>
    </w:p>
    <w:p w:rsidR="00771A28" w:rsidRPr="006937FF" w:rsidRDefault="00771A28" w:rsidP="00771A28">
      <w:pPr>
        <w:jc w:val="both"/>
        <w:rPr>
          <w:color w:val="000000"/>
        </w:rPr>
      </w:pPr>
    </w:p>
    <w:p w:rsidR="00771A28" w:rsidRPr="006937FF" w:rsidRDefault="00771A28" w:rsidP="00771A28">
      <w:pPr>
        <w:numPr>
          <w:ilvl w:val="0"/>
          <w:numId w:val="8"/>
        </w:numPr>
        <w:tabs>
          <w:tab w:val="clear" w:pos="720"/>
          <w:tab w:val="num" w:pos="0"/>
        </w:tabs>
        <w:jc w:val="both"/>
        <w:rPr>
          <w:color w:val="000000"/>
        </w:rPr>
      </w:pPr>
      <w:r w:rsidRPr="006937FF">
        <w:rPr>
          <w:color w:val="000000"/>
        </w:rPr>
        <w:t xml:space="preserve">ознакомиться с материалами к теме 8 из учебно-методических материалов к УМК, а также материал по данной теме из других источников; </w:t>
      </w:r>
    </w:p>
    <w:p w:rsidR="00771A28" w:rsidRPr="006937FF" w:rsidRDefault="00771A28" w:rsidP="00771A28">
      <w:pPr>
        <w:numPr>
          <w:ilvl w:val="0"/>
          <w:numId w:val="8"/>
        </w:numPr>
        <w:tabs>
          <w:tab w:val="clear" w:pos="720"/>
          <w:tab w:val="num" w:pos="0"/>
        </w:tabs>
        <w:jc w:val="both"/>
        <w:rPr>
          <w:color w:val="000000"/>
        </w:rPr>
      </w:pPr>
      <w:r w:rsidRPr="006937FF">
        <w:rPr>
          <w:color w:val="000000"/>
        </w:rPr>
        <w:t>обратить особое внимание на содержание следующих терминов и категорий: образ</w:t>
      </w:r>
      <w:r w:rsidRPr="006937FF">
        <w:rPr>
          <w:color w:val="000000"/>
        </w:rPr>
        <w:t>о</w:t>
      </w:r>
      <w:r w:rsidRPr="006937FF">
        <w:rPr>
          <w:color w:val="000000"/>
        </w:rPr>
        <w:t>вательный профиль, профессиональное образование, ступени образования, професс</w:t>
      </w:r>
      <w:r w:rsidRPr="006937FF">
        <w:rPr>
          <w:color w:val="000000"/>
        </w:rPr>
        <w:t>и</w:t>
      </w:r>
      <w:r w:rsidRPr="006937FF">
        <w:rPr>
          <w:color w:val="000000"/>
        </w:rPr>
        <w:t xml:space="preserve">ональная подготовка и переподготовка и др.; </w:t>
      </w:r>
    </w:p>
    <w:p w:rsidR="00771A28" w:rsidRPr="006937FF" w:rsidRDefault="00771A28" w:rsidP="00771A28">
      <w:pPr>
        <w:numPr>
          <w:ilvl w:val="0"/>
          <w:numId w:val="8"/>
        </w:numPr>
        <w:tabs>
          <w:tab w:val="clear" w:pos="720"/>
          <w:tab w:val="num" w:pos="0"/>
        </w:tabs>
        <w:jc w:val="both"/>
        <w:rPr>
          <w:color w:val="000000"/>
        </w:rPr>
      </w:pPr>
      <w:r w:rsidRPr="006937FF">
        <w:rPr>
          <w:color w:val="000000"/>
        </w:rPr>
        <w:t xml:space="preserve">выполнить тест по теме 8 из контрольно-измерительных материалов к УМК; </w:t>
      </w:r>
    </w:p>
    <w:p w:rsidR="00771A28" w:rsidRDefault="00771A28" w:rsidP="00771A28">
      <w:pPr>
        <w:jc w:val="both"/>
        <w:rPr>
          <w:color w:val="000000"/>
        </w:rPr>
      </w:pPr>
      <w:r w:rsidRPr="006937FF">
        <w:rPr>
          <w:color w:val="000000"/>
        </w:rPr>
        <w:t>ответить на следующие контрольные вопросы:</w:t>
      </w:r>
    </w:p>
    <w:p w:rsidR="00771A28" w:rsidRPr="006937FF" w:rsidRDefault="00771A28" w:rsidP="00771A28">
      <w:pPr>
        <w:numPr>
          <w:ilvl w:val="1"/>
          <w:numId w:val="9"/>
        </w:numPr>
        <w:jc w:val="both"/>
        <w:rPr>
          <w:color w:val="000000"/>
        </w:rPr>
      </w:pPr>
      <w:r w:rsidRPr="006937FF">
        <w:rPr>
          <w:color w:val="000000"/>
        </w:rPr>
        <w:t>Какова роль образования в развитии экономики.</w:t>
      </w:r>
    </w:p>
    <w:p w:rsidR="00771A28" w:rsidRPr="006937FF" w:rsidRDefault="00771A28" w:rsidP="00771A28">
      <w:pPr>
        <w:numPr>
          <w:ilvl w:val="1"/>
          <w:numId w:val="9"/>
        </w:numPr>
        <w:jc w:val="both"/>
        <w:rPr>
          <w:color w:val="000000"/>
        </w:rPr>
      </w:pPr>
      <w:r w:rsidRPr="006937FF">
        <w:rPr>
          <w:color w:val="000000"/>
        </w:rPr>
        <w:t>Как соотносятся между собой теории глобализации информации и глобализации эконом</w:t>
      </w:r>
      <w:r w:rsidRPr="006937FF">
        <w:rPr>
          <w:color w:val="000000"/>
        </w:rPr>
        <w:t>и</w:t>
      </w:r>
      <w:r w:rsidRPr="006937FF">
        <w:rPr>
          <w:color w:val="000000"/>
        </w:rPr>
        <w:t>ки?</w:t>
      </w:r>
    </w:p>
    <w:p w:rsidR="00771A28" w:rsidRDefault="00771A28" w:rsidP="00771A28">
      <w:pPr>
        <w:numPr>
          <w:ilvl w:val="1"/>
          <w:numId w:val="9"/>
        </w:numPr>
        <w:jc w:val="both"/>
        <w:rPr>
          <w:color w:val="000000"/>
        </w:rPr>
      </w:pPr>
      <w:r>
        <w:rPr>
          <w:color w:val="000000"/>
        </w:rPr>
        <w:t>В чем вам видятся причины кризиса системы профессионального образования?</w:t>
      </w:r>
    </w:p>
    <w:p w:rsidR="00771A28" w:rsidRPr="006937FF" w:rsidRDefault="00771A28" w:rsidP="00771A28">
      <w:pPr>
        <w:numPr>
          <w:ilvl w:val="1"/>
          <w:numId w:val="9"/>
        </w:numPr>
        <w:jc w:val="both"/>
        <w:rPr>
          <w:color w:val="000000"/>
        </w:rPr>
      </w:pPr>
      <w:r w:rsidRPr="006937FF">
        <w:rPr>
          <w:color w:val="000000"/>
        </w:rPr>
        <w:t>Каковы функции средне-специальных образовательных учреждений в системе професси</w:t>
      </w:r>
      <w:r w:rsidRPr="006937FF">
        <w:rPr>
          <w:color w:val="000000"/>
        </w:rPr>
        <w:t>о</w:t>
      </w:r>
      <w:r w:rsidRPr="006937FF">
        <w:rPr>
          <w:color w:val="000000"/>
        </w:rPr>
        <w:t xml:space="preserve">нального образования России? </w:t>
      </w:r>
    </w:p>
    <w:p w:rsidR="00771A28" w:rsidRDefault="00771A28" w:rsidP="00771A28">
      <w:pPr>
        <w:numPr>
          <w:ilvl w:val="1"/>
          <w:numId w:val="9"/>
        </w:numPr>
        <w:jc w:val="both"/>
        <w:rPr>
          <w:color w:val="000000"/>
        </w:rPr>
      </w:pPr>
      <w:r w:rsidRPr="006937FF">
        <w:rPr>
          <w:color w:val="000000"/>
        </w:rPr>
        <w:t>Каковы перспективы развития профессиональной подготовки и переподгото</w:t>
      </w:r>
      <w:r w:rsidRPr="006937FF">
        <w:rPr>
          <w:color w:val="000000"/>
        </w:rPr>
        <w:t>в</w:t>
      </w:r>
      <w:r w:rsidRPr="006937FF">
        <w:rPr>
          <w:color w:val="000000"/>
        </w:rPr>
        <w:t>ки?</w:t>
      </w:r>
    </w:p>
    <w:p w:rsidR="0020177A" w:rsidRDefault="0020177A"/>
    <w:sectPr w:rsidR="00201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03186"/>
    <w:multiLevelType w:val="multilevel"/>
    <w:tmpl w:val="4D46E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3B0F0B"/>
    <w:multiLevelType w:val="multilevel"/>
    <w:tmpl w:val="BD84F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4735B4"/>
    <w:multiLevelType w:val="multilevel"/>
    <w:tmpl w:val="CB842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C2C0496"/>
    <w:multiLevelType w:val="multilevel"/>
    <w:tmpl w:val="4776E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CCB24E3"/>
    <w:multiLevelType w:val="multilevel"/>
    <w:tmpl w:val="AA38D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13E52A5"/>
    <w:multiLevelType w:val="multilevel"/>
    <w:tmpl w:val="4D46E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0ED02CC"/>
    <w:multiLevelType w:val="multilevel"/>
    <w:tmpl w:val="E3327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9AD2535"/>
    <w:multiLevelType w:val="multilevel"/>
    <w:tmpl w:val="2B828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E7A550E"/>
    <w:multiLevelType w:val="multilevel"/>
    <w:tmpl w:val="4D46E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7"/>
  </w:num>
  <w:num w:numId="5">
    <w:abstractNumId w:val="0"/>
  </w:num>
  <w:num w:numId="6">
    <w:abstractNumId w:val="4"/>
  </w:num>
  <w:num w:numId="7">
    <w:abstractNumId w:val="8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A28"/>
    <w:rsid w:val="000021FD"/>
    <w:rsid w:val="00002AAF"/>
    <w:rsid w:val="00005926"/>
    <w:rsid w:val="00006A83"/>
    <w:rsid w:val="00006FA1"/>
    <w:rsid w:val="00013BF3"/>
    <w:rsid w:val="00013D6C"/>
    <w:rsid w:val="00014462"/>
    <w:rsid w:val="00022940"/>
    <w:rsid w:val="00023696"/>
    <w:rsid w:val="00024D31"/>
    <w:rsid w:val="0002637C"/>
    <w:rsid w:val="00026B02"/>
    <w:rsid w:val="0003027B"/>
    <w:rsid w:val="00030A2B"/>
    <w:rsid w:val="00030BFF"/>
    <w:rsid w:val="00030C04"/>
    <w:rsid w:val="0003436D"/>
    <w:rsid w:val="00034B4E"/>
    <w:rsid w:val="00036492"/>
    <w:rsid w:val="000370D9"/>
    <w:rsid w:val="00040AEC"/>
    <w:rsid w:val="00045F0C"/>
    <w:rsid w:val="0005028B"/>
    <w:rsid w:val="00051C6C"/>
    <w:rsid w:val="00052D26"/>
    <w:rsid w:val="00054712"/>
    <w:rsid w:val="00055146"/>
    <w:rsid w:val="000576D2"/>
    <w:rsid w:val="000615A5"/>
    <w:rsid w:val="00062ABA"/>
    <w:rsid w:val="00062E57"/>
    <w:rsid w:val="00070ED1"/>
    <w:rsid w:val="00071978"/>
    <w:rsid w:val="0007655F"/>
    <w:rsid w:val="000765DA"/>
    <w:rsid w:val="00080C5F"/>
    <w:rsid w:val="00080D66"/>
    <w:rsid w:val="0009090A"/>
    <w:rsid w:val="00090E19"/>
    <w:rsid w:val="00091E1F"/>
    <w:rsid w:val="00092980"/>
    <w:rsid w:val="000945B8"/>
    <w:rsid w:val="00095AA9"/>
    <w:rsid w:val="00095C46"/>
    <w:rsid w:val="00097B63"/>
    <w:rsid w:val="000A64A5"/>
    <w:rsid w:val="000A6A46"/>
    <w:rsid w:val="000B06CD"/>
    <w:rsid w:val="000B0D67"/>
    <w:rsid w:val="000B1143"/>
    <w:rsid w:val="000B3EBB"/>
    <w:rsid w:val="000B3EFE"/>
    <w:rsid w:val="000B4DC3"/>
    <w:rsid w:val="000B53C5"/>
    <w:rsid w:val="000B623A"/>
    <w:rsid w:val="000B76DD"/>
    <w:rsid w:val="000E2B69"/>
    <w:rsid w:val="000E411D"/>
    <w:rsid w:val="000E4B7E"/>
    <w:rsid w:val="000E52D7"/>
    <w:rsid w:val="000E669B"/>
    <w:rsid w:val="000F3D66"/>
    <w:rsid w:val="000F6A0C"/>
    <w:rsid w:val="001002CF"/>
    <w:rsid w:val="0010054B"/>
    <w:rsid w:val="00100842"/>
    <w:rsid w:val="00101520"/>
    <w:rsid w:val="00102F16"/>
    <w:rsid w:val="00107AA4"/>
    <w:rsid w:val="001115DF"/>
    <w:rsid w:val="0011439F"/>
    <w:rsid w:val="00115448"/>
    <w:rsid w:val="00115AF2"/>
    <w:rsid w:val="00121E74"/>
    <w:rsid w:val="00125149"/>
    <w:rsid w:val="00127501"/>
    <w:rsid w:val="00130B35"/>
    <w:rsid w:val="00133D0B"/>
    <w:rsid w:val="00140F09"/>
    <w:rsid w:val="0014225F"/>
    <w:rsid w:val="0014226B"/>
    <w:rsid w:val="00143342"/>
    <w:rsid w:val="00145BCF"/>
    <w:rsid w:val="00147DC8"/>
    <w:rsid w:val="001505DF"/>
    <w:rsid w:val="00152318"/>
    <w:rsid w:val="00153E10"/>
    <w:rsid w:val="0015549D"/>
    <w:rsid w:val="001554C0"/>
    <w:rsid w:val="00156227"/>
    <w:rsid w:val="0015781C"/>
    <w:rsid w:val="00157EB2"/>
    <w:rsid w:val="00162093"/>
    <w:rsid w:val="00164229"/>
    <w:rsid w:val="00165DE2"/>
    <w:rsid w:val="001724E4"/>
    <w:rsid w:val="00176006"/>
    <w:rsid w:val="0018038E"/>
    <w:rsid w:val="001803E8"/>
    <w:rsid w:val="00190116"/>
    <w:rsid w:val="001917AC"/>
    <w:rsid w:val="00192FB1"/>
    <w:rsid w:val="001A033F"/>
    <w:rsid w:val="001A16C9"/>
    <w:rsid w:val="001A341D"/>
    <w:rsid w:val="001A57C9"/>
    <w:rsid w:val="001B1EC6"/>
    <w:rsid w:val="001B5510"/>
    <w:rsid w:val="001B7348"/>
    <w:rsid w:val="001B7D4F"/>
    <w:rsid w:val="001C11D1"/>
    <w:rsid w:val="001C2A71"/>
    <w:rsid w:val="001C3EEA"/>
    <w:rsid w:val="001D4125"/>
    <w:rsid w:val="001D78A4"/>
    <w:rsid w:val="001E0C1B"/>
    <w:rsid w:val="001E29A8"/>
    <w:rsid w:val="001E3F80"/>
    <w:rsid w:val="001E401F"/>
    <w:rsid w:val="001E5B47"/>
    <w:rsid w:val="001E621E"/>
    <w:rsid w:val="001F516D"/>
    <w:rsid w:val="001F7E59"/>
    <w:rsid w:val="0020177A"/>
    <w:rsid w:val="002038A5"/>
    <w:rsid w:val="00206A46"/>
    <w:rsid w:val="00210473"/>
    <w:rsid w:val="00213ACE"/>
    <w:rsid w:val="00216D31"/>
    <w:rsid w:val="00217BDD"/>
    <w:rsid w:val="00222F94"/>
    <w:rsid w:val="00226F0B"/>
    <w:rsid w:val="00231C80"/>
    <w:rsid w:val="00231ED7"/>
    <w:rsid w:val="002324B1"/>
    <w:rsid w:val="00233A4D"/>
    <w:rsid w:val="00236341"/>
    <w:rsid w:val="00237F98"/>
    <w:rsid w:val="00240C5E"/>
    <w:rsid w:val="00242F01"/>
    <w:rsid w:val="0024324D"/>
    <w:rsid w:val="002442D5"/>
    <w:rsid w:val="00250BD6"/>
    <w:rsid w:val="002626E2"/>
    <w:rsid w:val="00262F07"/>
    <w:rsid w:val="00263BE9"/>
    <w:rsid w:val="00265EB0"/>
    <w:rsid w:val="00272706"/>
    <w:rsid w:val="00272DAD"/>
    <w:rsid w:val="00277F84"/>
    <w:rsid w:val="00280C25"/>
    <w:rsid w:val="00283C22"/>
    <w:rsid w:val="00284AFF"/>
    <w:rsid w:val="0029202F"/>
    <w:rsid w:val="00297579"/>
    <w:rsid w:val="00297DEE"/>
    <w:rsid w:val="00297EBA"/>
    <w:rsid w:val="002A4CE8"/>
    <w:rsid w:val="002A6730"/>
    <w:rsid w:val="002B07D8"/>
    <w:rsid w:val="002B7986"/>
    <w:rsid w:val="002C0DEC"/>
    <w:rsid w:val="002C1CBC"/>
    <w:rsid w:val="002C39C1"/>
    <w:rsid w:val="002C3CC7"/>
    <w:rsid w:val="002D0358"/>
    <w:rsid w:val="002D7282"/>
    <w:rsid w:val="002E6700"/>
    <w:rsid w:val="002F0C32"/>
    <w:rsid w:val="002F33F3"/>
    <w:rsid w:val="002F568A"/>
    <w:rsid w:val="002F6082"/>
    <w:rsid w:val="00300CFC"/>
    <w:rsid w:val="00300EEF"/>
    <w:rsid w:val="00306740"/>
    <w:rsid w:val="00307A89"/>
    <w:rsid w:val="00307B83"/>
    <w:rsid w:val="00310741"/>
    <w:rsid w:val="003135A7"/>
    <w:rsid w:val="00316ED9"/>
    <w:rsid w:val="00323751"/>
    <w:rsid w:val="00326BE0"/>
    <w:rsid w:val="0033265A"/>
    <w:rsid w:val="00336A26"/>
    <w:rsid w:val="00342959"/>
    <w:rsid w:val="003453B9"/>
    <w:rsid w:val="00346D1E"/>
    <w:rsid w:val="003518CC"/>
    <w:rsid w:val="0035294B"/>
    <w:rsid w:val="00353395"/>
    <w:rsid w:val="00353CCE"/>
    <w:rsid w:val="003562ED"/>
    <w:rsid w:val="003566C3"/>
    <w:rsid w:val="00356F0A"/>
    <w:rsid w:val="00360DEC"/>
    <w:rsid w:val="00360FB8"/>
    <w:rsid w:val="00362784"/>
    <w:rsid w:val="00365257"/>
    <w:rsid w:val="003662F3"/>
    <w:rsid w:val="00372100"/>
    <w:rsid w:val="003735BF"/>
    <w:rsid w:val="0037487C"/>
    <w:rsid w:val="003768ED"/>
    <w:rsid w:val="00393F0E"/>
    <w:rsid w:val="003A3E31"/>
    <w:rsid w:val="003B00ED"/>
    <w:rsid w:val="003B2953"/>
    <w:rsid w:val="003B2A35"/>
    <w:rsid w:val="003B6384"/>
    <w:rsid w:val="003C02B0"/>
    <w:rsid w:val="003C4AC7"/>
    <w:rsid w:val="003D01A7"/>
    <w:rsid w:val="003D5447"/>
    <w:rsid w:val="003D6D32"/>
    <w:rsid w:val="003E0395"/>
    <w:rsid w:val="003E6CD3"/>
    <w:rsid w:val="003E73B3"/>
    <w:rsid w:val="003E7E29"/>
    <w:rsid w:val="003F477D"/>
    <w:rsid w:val="003F5CA6"/>
    <w:rsid w:val="003F65AE"/>
    <w:rsid w:val="0040124F"/>
    <w:rsid w:val="004018DA"/>
    <w:rsid w:val="0040490A"/>
    <w:rsid w:val="00405D44"/>
    <w:rsid w:val="00405D99"/>
    <w:rsid w:val="0040772D"/>
    <w:rsid w:val="00412BEC"/>
    <w:rsid w:val="0041345C"/>
    <w:rsid w:val="00417948"/>
    <w:rsid w:val="004209F4"/>
    <w:rsid w:val="00421481"/>
    <w:rsid w:val="00422DAA"/>
    <w:rsid w:val="00422DF3"/>
    <w:rsid w:val="004235D0"/>
    <w:rsid w:val="00427890"/>
    <w:rsid w:val="00431D61"/>
    <w:rsid w:val="00434966"/>
    <w:rsid w:val="00440845"/>
    <w:rsid w:val="0044091F"/>
    <w:rsid w:val="00444121"/>
    <w:rsid w:val="004441A4"/>
    <w:rsid w:val="00454A8D"/>
    <w:rsid w:val="00463703"/>
    <w:rsid w:val="00470AB7"/>
    <w:rsid w:val="004714F8"/>
    <w:rsid w:val="00472263"/>
    <w:rsid w:val="00472A70"/>
    <w:rsid w:val="004732A8"/>
    <w:rsid w:val="0047335E"/>
    <w:rsid w:val="004745E0"/>
    <w:rsid w:val="00476AF3"/>
    <w:rsid w:val="0047704C"/>
    <w:rsid w:val="0048101B"/>
    <w:rsid w:val="0048372E"/>
    <w:rsid w:val="00483ED5"/>
    <w:rsid w:val="00484EFB"/>
    <w:rsid w:val="00492C5C"/>
    <w:rsid w:val="004938F8"/>
    <w:rsid w:val="0049572F"/>
    <w:rsid w:val="004A1C37"/>
    <w:rsid w:val="004A25D7"/>
    <w:rsid w:val="004A72EF"/>
    <w:rsid w:val="004A75A0"/>
    <w:rsid w:val="004B2415"/>
    <w:rsid w:val="004B43C7"/>
    <w:rsid w:val="004B4A62"/>
    <w:rsid w:val="004B6246"/>
    <w:rsid w:val="004B79E2"/>
    <w:rsid w:val="004C1D6C"/>
    <w:rsid w:val="004C2B95"/>
    <w:rsid w:val="004C3377"/>
    <w:rsid w:val="004C3AC0"/>
    <w:rsid w:val="004C6CA8"/>
    <w:rsid w:val="004D3116"/>
    <w:rsid w:val="004E0D51"/>
    <w:rsid w:val="004E306F"/>
    <w:rsid w:val="004E5E47"/>
    <w:rsid w:val="004F2937"/>
    <w:rsid w:val="004F2C5D"/>
    <w:rsid w:val="004F43F2"/>
    <w:rsid w:val="004F76FA"/>
    <w:rsid w:val="00503F67"/>
    <w:rsid w:val="005068A8"/>
    <w:rsid w:val="00511516"/>
    <w:rsid w:val="00515938"/>
    <w:rsid w:val="00517B31"/>
    <w:rsid w:val="00517E0F"/>
    <w:rsid w:val="00523E69"/>
    <w:rsid w:val="00525E5E"/>
    <w:rsid w:val="005267FC"/>
    <w:rsid w:val="00530769"/>
    <w:rsid w:val="005313DF"/>
    <w:rsid w:val="00532059"/>
    <w:rsid w:val="00540A37"/>
    <w:rsid w:val="00540E62"/>
    <w:rsid w:val="005437F0"/>
    <w:rsid w:val="00547092"/>
    <w:rsid w:val="00552DBE"/>
    <w:rsid w:val="005576FE"/>
    <w:rsid w:val="00557B25"/>
    <w:rsid w:val="00563CA9"/>
    <w:rsid w:val="005655CA"/>
    <w:rsid w:val="0056595E"/>
    <w:rsid w:val="00570007"/>
    <w:rsid w:val="00570483"/>
    <w:rsid w:val="00571885"/>
    <w:rsid w:val="005731AE"/>
    <w:rsid w:val="00577083"/>
    <w:rsid w:val="005819BB"/>
    <w:rsid w:val="0058509E"/>
    <w:rsid w:val="00585849"/>
    <w:rsid w:val="005867A8"/>
    <w:rsid w:val="005869B8"/>
    <w:rsid w:val="00587870"/>
    <w:rsid w:val="00587FD3"/>
    <w:rsid w:val="005907BA"/>
    <w:rsid w:val="00591665"/>
    <w:rsid w:val="00594BD3"/>
    <w:rsid w:val="005A01B8"/>
    <w:rsid w:val="005A072E"/>
    <w:rsid w:val="005A437E"/>
    <w:rsid w:val="005A5C1E"/>
    <w:rsid w:val="005A7A6C"/>
    <w:rsid w:val="005B034F"/>
    <w:rsid w:val="005B0C5A"/>
    <w:rsid w:val="005B2EDA"/>
    <w:rsid w:val="005B3832"/>
    <w:rsid w:val="005B3DB1"/>
    <w:rsid w:val="005C0633"/>
    <w:rsid w:val="005C29AE"/>
    <w:rsid w:val="005C3AFA"/>
    <w:rsid w:val="005C478E"/>
    <w:rsid w:val="005C5FC7"/>
    <w:rsid w:val="005C7093"/>
    <w:rsid w:val="005D05E6"/>
    <w:rsid w:val="005D1661"/>
    <w:rsid w:val="005D2C34"/>
    <w:rsid w:val="005D50F5"/>
    <w:rsid w:val="005E454A"/>
    <w:rsid w:val="005E7094"/>
    <w:rsid w:val="005E7162"/>
    <w:rsid w:val="005F248F"/>
    <w:rsid w:val="005F3C3E"/>
    <w:rsid w:val="005F43B9"/>
    <w:rsid w:val="00603A52"/>
    <w:rsid w:val="00605B36"/>
    <w:rsid w:val="0060713F"/>
    <w:rsid w:val="006102CC"/>
    <w:rsid w:val="00617A53"/>
    <w:rsid w:val="0062183F"/>
    <w:rsid w:val="00621D30"/>
    <w:rsid w:val="006228C2"/>
    <w:rsid w:val="00625375"/>
    <w:rsid w:val="00626099"/>
    <w:rsid w:val="006261CA"/>
    <w:rsid w:val="0063090E"/>
    <w:rsid w:val="006320D1"/>
    <w:rsid w:val="0063267C"/>
    <w:rsid w:val="0063277A"/>
    <w:rsid w:val="006338FB"/>
    <w:rsid w:val="00635467"/>
    <w:rsid w:val="0064275F"/>
    <w:rsid w:val="006474AA"/>
    <w:rsid w:val="00656475"/>
    <w:rsid w:val="006604E8"/>
    <w:rsid w:val="00662ABB"/>
    <w:rsid w:val="006639E6"/>
    <w:rsid w:val="0066580E"/>
    <w:rsid w:val="00666AF0"/>
    <w:rsid w:val="00670E44"/>
    <w:rsid w:val="00675D53"/>
    <w:rsid w:val="00676AF4"/>
    <w:rsid w:val="006801AC"/>
    <w:rsid w:val="00682DE5"/>
    <w:rsid w:val="006843E5"/>
    <w:rsid w:val="00691BDA"/>
    <w:rsid w:val="00696CBE"/>
    <w:rsid w:val="00697499"/>
    <w:rsid w:val="006A483A"/>
    <w:rsid w:val="006A6BF8"/>
    <w:rsid w:val="006B3683"/>
    <w:rsid w:val="006C0FA4"/>
    <w:rsid w:val="006C1A89"/>
    <w:rsid w:val="006C5A5B"/>
    <w:rsid w:val="006C79CD"/>
    <w:rsid w:val="006D26B5"/>
    <w:rsid w:val="006D5B6D"/>
    <w:rsid w:val="006E1E88"/>
    <w:rsid w:val="006E28E8"/>
    <w:rsid w:val="006E2BC2"/>
    <w:rsid w:val="006E54C2"/>
    <w:rsid w:val="006F29DC"/>
    <w:rsid w:val="006F56C3"/>
    <w:rsid w:val="006F6864"/>
    <w:rsid w:val="006F6BA8"/>
    <w:rsid w:val="006F75A5"/>
    <w:rsid w:val="0070480C"/>
    <w:rsid w:val="007113FF"/>
    <w:rsid w:val="007127BF"/>
    <w:rsid w:val="007153CC"/>
    <w:rsid w:val="007159B0"/>
    <w:rsid w:val="00715C28"/>
    <w:rsid w:val="00723323"/>
    <w:rsid w:val="00723601"/>
    <w:rsid w:val="0072616E"/>
    <w:rsid w:val="0073075A"/>
    <w:rsid w:val="0073120B"/>
    <w:rsid w:val="00732136"/>
    <w:rsid w:val="0073412B"/>
    <w:rsid w:val="00736B5F"/>
    <w:rsid w:val="00737DF3"/>
    <w:rsid w:val="00737EA5"/>
    <w:rsid w:val="007405C1"/>
    <w:rsid w:val="00742372"/>
    <w:rsid w:val="00752F1E"/>
    <w:rsid w:val="0075330E"/>
    <w:rsid w:val="007534B2"/>
    <w:rsid w:val="0075590E"/>
    <w:rsid w:val="0076152B"/>
    <w:rsid w:val="007647B3"/>
    <w:rsid w:val="00767DDA"/>
    <w:rsid w:val="00771A28"/>
    <w:rsid w:val="007807DB"/>
    <w:rsid w:val="00784694"/>
    <w:rsid w:val="00787D7A"/>
    <w:rsid w:val="00791605"/>
    <w:rsid w:val="00797C16"/>
    <w:rsid w:val="007A24BB"/>
    <w:rsid w:val="007A2ED1"/>
    <w:rsid w:val="007A4516"/>
    <w:rsid w:val="007B0F9F"/>
    <w:rsid w:val="007B2730"/>
    <w:rsid w:val="007B2BAA"/>
    <w:rsid w:val="007B2C4F"/>
    <w:rsid w:val="007B314C"/>
    <w:rsid w:val="007C17E0"/>
    <w:rsid w:val="007C39D0"/>
    <w:rsid w:val="007C5F8B"/>
    <w:rsid w:val="007D0EE9"/>
    <w:rsid w:val="007D199C"/>
    <w:rsid w:val="007D1A33"/>
    <w:rsid w:val="007D43D4"/>
    <w:rsid w:val="007E01F7"/>
    <w:rsid w:val="007E23A0"/>
    <w:rsid w:val="007E3BE3"/>
    <w:rsid w:val="007E5C2C"/>
    <w:rsid w:val="007E6814"/>
    <w:rsid w:val="007F11FA"/>
    <w:rsid w:val="007F137C"/>
    <w:rsid w:val="007F2E3D"/>
    <w:rsid w:val="007F430B"/>
    <w:rsid w:val="00801809"/>
    <w:rsid w:val="00803267"/>
    <w:rsid w:val="00805107"/>
    <w:rsid w:val="008072FA"/>
    <w:rsid w:val="0081309C"/>
    <w:rsid w:val="00813C0D"/>
    <w:rsid w:val="008141C9"/>
    <w:rsid w:val="00821290"/>
    <w:rsid w:val="00822489"/>
    <w:rsid w:val="00832F6A"/>
    <w:rsid w:val="008335D1"/>
    <w:rsid w:val="00834BD7"/>
    <w:rsid w:val="00841A99"/>
    <w:rsid w:val="0084223D"/>
    <w:rsid w:val="008451EB"/>
    <w:rsid w:val="00845E4A"/>
    <w:rsid w:val="008516B3"/>
    <w:rsid w:val="00853341"/>
    <w:rsid w:val="00854F1C"/>
    <w:rsid w:val="00856841"/>
    <w:rsid w:val="00860985"/>
    <w:rsid w:val="00863B15"/>
    <w:rsid w:val="008716D1"/>
    <w:rsid w:val="0087581D"/>
    <w:rsid w:val="00882946"/>
    <w:rsid w:val="0089338D"/>
    <w:rsid w:val="00893F8F"/>
    <w:rsid w:val="00896878"/>
    <w:rsid w:val="008A3862"/>
    <w:rsid w:val="008A4C66"/>
    <w:rsid w:val="008A6D6F"/>
    <w:rsid w:val="008B1D18"/>
    <w:rsid w:val="008B3D90"/>
    <w:rsid w:val="008B6B56"/>
    <w:rsid w:val="008C448E"/>
    <w:rsid w:val="008C65C0"/>
    <w:rsid w:val="008C6E08"/>
    <w:rsid w:val="008D0353"/>
    <w:rsid w:val="008D5605"/>
    <w:rsid w:val="008D7380"/>
    <w:rsid w:val="008E14AD"/>
    <w:rsid w:val="008E1D62"/>
    <w:rsid w:val="008E4FE2"/>
    <w:rsid w:val="008E786D"/>
    <w:rsid w:val="008F3588"/>
    <w:rsid w:val="008F4990"/>
    <w:rsid w:val="008F4E48"/>
    <w:rsid w:val="009001AF"/>
    <w:rsid w:val="00900397"/>
    <w:rsid w:val="009016FB"/>
    <w:rsid w:val="009020B6"/>
    <w:rsid w:val="0090363E"/>
    <w:rsid w:val="00903AC9"/>
    <w:rsid w:val="009122B0"/>
    <w:rsid w:val="00913D60"/>
    <w:rsid w:val="009201EB"/>
    <w:rsid w:val="0092698B"/>
    <w:rsid w:val="0092759E"/>
    <w:rsid w:val="009313AF"/>
    <w:rsid w:val="0093291F"/>
    <w:rsid w:val="00933113"/>
    <w:rsid w:val="00933675"/>
    <w:rsid w:val="00934F98"/>
    <w:rsid w:val="009350AF"/>
    <w:rsid w:val="00945562"/>
    <w:rsid w:val="00945925"/>
    <w:rsid w:val="00946B4B"/>
    <w:rsid w:val="00946C14"/>
    <w:rsid w:val="009535CB"/>
    <w:rsid w:val="00954F77"/>
    <w:rsid w:val="00963724"/>
    <w:rsid w:val="00964339"/>
    <w:rsid w:val="00965C07"/>
    <w:rsid w:val="00970B28"/>
    <w:rsid w:val="00976A84"/>
    <w:rsid w:val="00982AA4"/>
    <w:rsid w:val="00985977"/>
    <w:rsid w:val="009901DE"/>
    <w:rsid w:val="00995A78"/>
    <w:rsid w:val="009A663C"/>
    <w:rsid w:val="009A68BF"/>
    <w:rsid w:val="009A6D2A"/>
    <w:rsid w:val="009B2311"/>
    <w:rsid w:val="009B35AA"/>
    <w:rsid w:val="009B386D"/>
    <w:rsid w:val="009B6BEF"/>
    <w:rsid w:val="009B776B"/>
    <w:rsid w:val="009C12EA"/>
    <w:rsid w:val="009C2FA9"/>
    <w:rsid w:val="009C3A59"/>
    <w:rsid w:val="009C5250"/>
    <w:rsid w:val="009D07A4"/>
    <w:rsid w:val="009D3D5B"/>
    <w:rsid w:val="009D5F9A"/>
    <w:rsid w:val="009E283D"/>
    <w:rsid w:val="009E5363"/>
    <w:rsid w:val="009E62CE"/>
    <w:rsid w:val="009E724B"/>
    <w:rsid w:val="009F73D4"/>
    <w:rsid w:val="00A01099"/>
    <w:rsid w:val="00A03B88"/>
    <w:rsid w:val="00A03FA5"/>
    <w:rsid w:val="00A068CD"/>
    <w:rsid w:val="00A107CB"/>
    <w:rsid w:val="00A11101"/>
    <w:rsid w:val="00A12555"/>
    <w:rsid w:val="00A16645"/>
    <w:rsid w:val="00A174C6"/>
    <w:rsid w:val="00A175B9"/>
    <w:rsid w:val="00A22022"/>
    <w:rsid w:val="00A241D5"/>
    <w:rsid w:val="00A24A3B"/>
    <w:rsid w:val="00A269D5"/>
    <w:rsid w:val="00A31639"/>
    <w:rsid w:val="00A318A8"/>
    <w:rsid w:val="00A34DBB"/>
    <w:rsid w:val="00A3665B"/>
    <w:rsid w:val="00A37233"/>
    <w:rsid w:val="00A408F2"/>
    <w:rsid w:val="00A43582"/>
    <w:rsid w:val="00A50BD4"/>
    <w:rsid w:val="00A6129B"/>
    <w:rsid w:val="00A70D61"/>
    <w:rsid w:val="00A71452"/>
    <w:rsid w:val="00A7215C"/>
    <w:rsid w:val="00A72B82"/>
    <w:rsid w:val="00A73B19"/>
    <w:rsid w:val="00A74D33"/>
    <w:rsid w:val="00A759F9"/>
    <w:rsid w:val="00A769A1"/>
    <w:rsid w:val="00A778E8"/>
    <w:rsid w:val="00A85B8C"/>
    <w:rsid w:val="00A87BF8"/>
    <w:rsid w:val="00A90BBD"/>
    <w:rsid w:val="00A90CAF"/>
    <w:rsid w:val="00A93FB9"/>
    <w:rsid w:val="00A95F12"/>
    <w:rsid w:val="00AA1F51"/>
    <w:rsid w:val="00AA23C0"/>
    <w:rsid w:val="00AA3DBE"/>
    <w:rsid w:val="00AA7074"/>
    <w:rsid w:val="00AB20C6"/>
    <w:rsid w:val="00AB3BC9"/>
    <w:rsid w:val="00AB5859"/>
    <w:rsid w:val="00AB716C"/>
    <w:rsid w:val="00AC20A5"/>
    <w:rsid w:val="00AC462A"/>
    <w:rsid w:val="00AC578D"/>
    <w:rsid w:val="00AC607B"/>
    <w:rsid w:val="00AD01FA"/>
    <w:rsid w:val="00AD45E9"/>
    <w:rsid w:val="00AD5C68"/>
    <w:rsid w:val="00AE0D22"/>
    <w:rsid w:val="00AE3BD3"/>
    <w:rsid w:val="00AE7D08"/>
    <w:rsid w:val="00AF0159"/>
    <w:rsid w:val="00AF015F"/>
    <w:rsid w:val="00AF1536"/>
    <w:rsid w:val="00AF66E5"/>
    <w:rsid w:val="00AF68E4"/>
    <w:rsid w:val="00AF6CD7"/>
    <w:rsid w:val="00AF6F26"/>
    <w:rsid w:val="00B03D54"/>
    <w:rsid w:val="00B040D6"/>
    <w:rsid w:val="00B0519B"/>
    <w:rsid w:val="00B101D6"/>
    <w:rsid w:val="00B10DC8"/>
    <w:rsid w:val="00B12173"/>
    <w:rsid w:val="00B1406F"/>
    <w:rsid w:val="00B15C9B"/>
    <w:rsid w:val="00B2078F"/>
    <w:rsid w:val="00B22108"/>
    <w:rsid w:val="00B240AA"/>
    <w:rsid w:val="00B365BA"/>
    <w:rsid w:val="00B36C02"/>
    <w:rsid w:val="00B37E57"/>
    <w:rsid w:val="00B44298"/>
    <w:rsid w:val="00B44784"/>
    <w:rsid w:val="00B44BF8"/>
    <w:rsid w:val="00B54246"/>
    <w:rsid w:val="00B55539"/>
    <w:rsid w:val="00B5587B"/>
    <w:rsid w:val="00B6033F"/>
    <w:rsid w:val="00B603FB"/>
    <w:rsid w:val="00B6114E"/>
    <w:rsid w:val="00B61984"/>
    <w:rsid w:val="00B61AF1"/>
    <w:rsid w:val="00B6231D"/>
    <w:rsid w:val="00B65E46"/>
    <w:rsid w:val="00B67A5F"/>
    <w:rsid w:val="00B70E15"/>
    <w:rsid w:val="00B72D18"/>
    <w:rsid w:val="00B8307E"/>
    <w:rsid w:val="00B861C7"/>
    <w:rsid w:val="00B90456"/>
    <w:rsid w:val="00B93BC3"/>
    <w:rsid w:val="00B94D66"/>
    <w:rsid w:val="00B95B2F"/>
    <w:rsid w:val="00BA15B9"/>
    <w:rsid w:val="00BA2654"/>
    <w:rsid w:val="00BB1059"/>
    <w:rsid w:val="00BB2F87"/>
    <w:rsid w:val="00BB3DED"/>
    <w:rsid w:val="00BC04BF"/>
    <w:rsid w:val="00BC3202"/>
    <w:rsid w:val="00BE104A"/>
    <w:rsid w:val="00BE270B"/>
    <w:rsid w:val="00BF3D65"/>
    <w:rsid w:val="00BF4931"/>
    <w:rsid w:val="00C03B96"/>
    <w:rsid w:val="00C04C73"/>
    <w:rsid w:val="00C0541C"/>
    <w:rsid w:val="00C0726B"/>
    <w:rsid w:val="00C115D7"/>
    <w:rsid w:val="00C11F82"/>
    <w:rsid w:val="00C13960"/>
    <w:rsid w:val="00C139C4"/>
    <w:rsid w:val="00C15512"/>
    <w:rsid w:val="00C15ED6"/>
    <w:rsid w:val="00C1711F"/>
    <w:rsid w:val="00C17A81"/>
    <w:rsid w:val="00C20870"/>
    <w:rsid w:val="00C23C94"/>
    <w:rsid w:val="00C2553E"/>
    <w:rsid w:val="00C302D3"/>
    <w:rsid w:val="00C305D0"/>
    <w:rsid w:val="00C3254F"/>
    <w:rsid w:val="00C33C41"/>
    <w:rsid w:val="00C34807"/>
    <w:rsid w:val="00C35005"/>
    <w:rsid w:val="00C353A4"/>
    <w:rsid w:val="00C44709"/>
    <w:rsid w:val="00C468A7"/>
    <w:rsid w:val="00C473EF"/>
    <w:rsid w:val="00C47B9C"/>
    <w:rsid w:val="00C52FDD"/>
    <w:rsid w:val="00C54072"/>
    <w:rsid w:val="00C54D44"/>
    <w:rsid w:val="00C55729"/>
    <w:rsid w:val="00C56456"/>
    <w:rsid w:val="00C57FE2"/>
    <w:rsid w:val="00C61865"/>
    <w:rsid w:val="00C620D2"/>
    <w:rsid w:val="00C658BB"/>
    <w:rsid w:val="00C676A2"/>
    <w:rsid w:val="00C67DC2"/>
    <w:rsid w:val="00C703CD"/>
    <w:rsid w:val="00C71C4F"/>
    <w:rsid w:val="00C71C6D"/>
    <w:rsid w:val="00C76056"/>
    <w:rsid w:val="00C77C4B"/>
    <w:rsid w:val="00C87C84"/>
    <w:rsid w:val="00C91C89"/>
    <w:rsid w:val="00C94D54"/>
    <w:rsid w:val="00C95AF8"/>
    <w:rsid w:val="00C96345"/>
    <w:rsid w:val="00C96A0C"/>
    <w:rsid w:val="00C97BD6"/>
    <w:rsid w:val="00CA0AD5"/>
    <w:rsid w:val="00CA12F9"/>
    <w:rsid w:val="00CA42CC"/>
    <w:rsid w:val="00CA60FF"/>
    <w:rsid w:val="00CA68B7"/>
    <w:rsid w:val="00CA7CD8"/>
    <w:rsid w:val="00CB2069"/>
    <w:rsid w:val="00CB6FE5"/>
    <w:rsid w:val="00CC0410"/>
    <w:rsid w:val="00CC3A65"/>
    <w:rsid w:val="00CC5A73"/>
    <w:rsid w:val="00CD5BB9"/>
    <w:rsid w:val="00CE1F0C"/>
    <w:rsid w:val="00CE289A"/>
    <w:rsid w:val="00CE3360"/>
    <w:rsid w:val="00CE48DC"/>
    <w:rsid w:val="00CF1EA0"/>
    <w:rsid w:val="00CF5ADA"/>
    <w:rsid w:val="00D01CE9"/>
    <w:rsid w:val="00D01D13"/>
    <w:rsid w:val="00D02877"/>
    <w:rsid w:val="00D02E4E"/>
    <w:rsid w:val="00D0302F"/>
    <w:rsid w:val="00D03123"/>
    <w:rsid w:val="00D04042"/>
    <w:rsid w:val="00D05143"/>
    <w:rsid w:val="00D06703"/>
    <w:rsid w:val="00D21DDC"/>
    <w:rsid w:val="00D2286B"/>
    <w:rsid w:val="00D230B0"/>
    <w:rsid w:val="00D2412D"/>
    <w:rsid w:val="00D30D02"/>
    <w:rsid w:val="00D36E75"/>
    <w:rsid w:val="00D426C3"/>
    <w:rsid w:val="00D431E9"/>
    <w:rsid w:val="00D44567"/>
    <w:rsid w:val="00D4485A"/>
    <w:rsid w:val="00D46CB4"/>
    <w:rsid w:val="00D47E01"/>
    <w:rsid w:val="00D52B3D"/>
    <w:rsid w:val="00D55197"/>
    <w:rsid w:val="00D61D4E"/>
    <w:rsid w:val="00D61E10"/>
    <w:rsid w:val="00D62459"/>
    <w:rsid w:val="00D65A09"/>
    <w:rsid w:val="00D6617F"/>
    <w:rsid w:val="00D752A1"/>
    <w:rsid w:val="00D752CD"/>
    <w:rsid w:val="00D80F23"/>
    <w:rsid w:val="00D81F38"/>
    <w:rsid w:val="00D83890"/>
    <w:rsid w:val="00D86F34"/>
    <w:rsid w:val="00D87343"/>
    <w:rsid w:val="00D9273A"/>
    <w:rsid w:val="00D97187"/>
    <w:rsid w:val="00DA00AB"/>
    <w:rsid w:val="00DA06BA"/>
    <w:rsid w:val="00DA2725"/>
    <w:rsid w:val="00DA5A7B"/>
    <w:rsid w:val="00DB1479"/>
    <w:rsid w:val="00DB196C"/>
    <w:rsid w:val="00DB27E3"/>
    <w:rsid w:val="00DB44D5"/>
    <w:rsid w:val="00DB491F"/>
    <w:rsid w:val="00DC0178"/>
    <w:rsid w:val="00DC1402"/>
    <w:rsid w:val="00DC1888"/>
    <w:rsid w:val="00DC2CB2"/>
    <w:rsid w:val="00DC4BC2"/>
    <w:rsid w:val="00DD50CA"/>
    <w:rsid w:val="00DD5E9E"/>
    <w:rsid w:val="00DD6ED9"/>
    <w:rsid w:val="00DE40B2"/>
    <w:rsid w:val="00DE4E5C"/>
    <w:rsid w:val="00DE6200"/>
    <w:rsid w:val="00DF0133"/>
    <w:rsid w:val="00DF2424"/>
    <w:rsid w:val="00DF382C"/>
    <w:rsid w:val="00DF3A7D"/>
    <w:rsid w:val="00E001D6"/>
    <w:rsid w:val="00E119A7"/>
    <w:rsid w:val="00E11B47"/>
    <w:rsid w:val="00E14AF9"/>
    <w:rsid w:val="00E16071"/>
    <w:rsid w:val="00E25595"/>
    <w:rsid w:val="00E26C47"/>
    <w:rsid w:val="00E3105F"/>
    <w:rsid w:val="00E3137A"/>
    <w:rsid w:val="00E31E6B"/>
    <w:rsid w:val="00E356AB"/>
    <w:rsid w:val="00E370A9"/>
    <w:rsid w:val="00E42289"/>
    <w:rsid w:val="00E47A9D"/>
    <w:rsid w:val="00E577BD"/>
    <w:rsid w:val="00E64C40"/>
    <w:rsid w:val="00E72273"/>
    <w:rsid w:val="00E73534"/>
    <w:rsid w:val="00E74F27"/>
    <w:rsid w:val="00E81C5D"/>
    <w:rsid w:val="00E830D1"/>
    <w:rsid w:val="00E84DE1"/>
    <w:rsid w:val="00E916F9"/>
    <w:rsid w:val="00E938B0"/>
    <w:rsid w:val="00E9490E"/>
    <w:rsid w:val="00E9735C"/>
    <w:rsid w:val="00EA0163"/>
    <w:rsid w:val="00EA1025"/>
    <w:rsid w:val="00EA12E7"/>
    <w:rsid w:val="00EB2CE8"/>
    <w:rsid w:val="00EB393B"/>
    <w:rsid w:val="00EB4993"/>
    <w:rsid w:val="00EB4A81"/>
    <w:rsid w:val="00EC3CAD"/>
    <w:rsid w:val="00EC572B"/>
    <w:rsid w:val="00EC7E39"/>
    <w:rsid w:val="00ED2BE1"/>
    <w:rsid w:val="00ED51A5"/>
    <w:rsid w:val="00ED7EFC"/>
    <w:rsid w:val="00EE44D9"/>
    <w:rsid w:val="00EE4854"/>
    <w:rsid w:val="00EE4DEC"/>
    <w:rsid w:val="00EE7C47"/>
    <w:rsid w:val="00EF1194"/>
    <w:rsid w:val="00F01C63"/>
    <w:rsid w:val="00F029C7"/>
    <w:rsid w:val="00F0603D"/>
    <w:rsid w:val="00F0690F"/>
    <w:rsid w:val="00F073B0"/>
    <w:rsid w:val="00F07A12"/>
    <w:rsid w:val="00F1329C"/>
    <w:rsid w:val="00F15F23"/>
    <w:rsid w:val="00F20E23"/>
    <w:rsid w:val="00F22215"/>
    <w:rsid w:val="00F240B0"/>
    <w:rsid w:val="00F27B85"/>
    <w:rsid w:val="00F3111B"/>
    <w:rsid w:val="00F32611"/>
    <w:rsid w:val="00F3271F"/>
    <w:rsid w:val="00F4127E"/>
    <w:rsid w:val="00F41928"/>
    <w:rsid w:val="00F43E90"/>
    <w:rsid w:val="00F44E5F"/>
    <w:rsid w:val="00F45703"/>
    <w:rsid w:val="00F4748A"/>
    <w:rsid w:val="00F503F9"/>
    <w:rsid w:val="00F52454"/>
    <w:rsid w:val="00F54BA9"/>
    <w:rsid w:val="00F5680D"/>
    <w:rsid w:val="00F5682C"/>
    <w:rsid w:val="00F5796B"/>
    <w:rsid w:val="00F6025A"/>
    <w:rsid w:val="00F62710"/>
    <w:rsid w:val="00F65D05"/>
    <w:rsid w:val="00F6733A"/>
    <w:rsid w:val="00F70DEF"/>
    <w:rsid w:val="00F72250"/>
    <w:rsid w:val="00F7489A"/>
    <w:rsid w:val="00F8248B"/>
    <w:rsid w:val="00F8584A"/>
    <w:rsid w:val="00F86321"/>
    <w:rsid w:val="00F87530"/>
    <w:rsid w:val="00F9292D"/>
    <w:rsid w:val="00F9462B"/>
    <w:rsid w:val="00FA1912"/>
    <w:rsid w:val="00FA23EB"/>
    <w:rsid w:val="00FA3C75"/>
    <w:rsid w:val="00FA3D9B"/>
    <w:rsid w:val="00FA6D6F"/>
    <w:rsid w:val="00FB116B"/>
    <w:rsid w:val="00FB205F"/>
    <w:rsid w:val="00FB3EC9"/>
    <w:rsid w:val="00FB6960"/>
    <w:rsid w:val="00FB7954"/>
    <w:rsid w:val="00FC0115"/>
    <w:rsid w:val="00FC2BBA"/>
    <w:rsid w:val="00FC595A"/>
    <w:rsid w:val="00FC7AC1"/>
    <w:rsid w:val="00FF156C"/>
    <w:rsid w:val="00FF3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1063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2017-10-04T20:30:00Z</dcterms:created>
  <dcterms:modified xsi:type="dcterms:W3CDTF">2017-10-04T20:33:00Z</dcterms:modified>
</cp:coreProperties>
</file>